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11601" w14:textId="1114F36E" w:rsidR="001556B4" w:rsidRPr="00D66CC3" w:rsidRDefault="00D66CC3" w:rsidP="00474B27">
      <w:pPr>
        <w:spacing w:after="0" w:line="264" w:lineRule="auto"/>
        <w:rPr>
          <w:rFonts w:ascii="Arial" w:eastAsia="MS Mincho" w:hAnsi="Arial" w:cs="Arial"/>
          <w:b/>
        </w:rPr>
      </w:pPr>
      <w:r w:rsidRPr="00D66CC3">
        <w:rPr>
          <w:rFonts w:ascii="Arial" w:hAnsi="Arial" w:cs="Arial"/>
          <w:noProof/>
          <w:sz w:val="21"/>
          <w:szCs w:val="21"/>
        </w:rPr>
        <w:drawing>
          <wp:anchor distT="0" distB="0" distL="114300" distR="114300" simplePos="0" relativeHeight="251659264" behindDoc="0" locked="0" layoutInCell="1" allowOverlap="1" wp14:anchorId="27022A38" wp14:editId="3BF0C8C1">
            <wp:simplePos x="0" y="0"/>
            <wp:positionH relativeFrom="margin">
              <wp:posOffset>1039495</wp:posOffset>
            </wp:positionH>
            <wp:positionV relativeFrom="paragraph">
              <wp:posOffset>-214630</wp:posOffset>
            </wp:positionV>
            <wp:extent cx="3863975" cy="64008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3975" cy="640080"/>
                    </a:xfrm>
                    <a:prstGeom prst="rect">
                      <a:avLst/>
                    </a:prstGeom>
                  </pic:spPr>
                </pic:pic>
              </a:graphicData>
            </a:graphic>
            <wp14:sizeRelH relativeFrom="page">
              <wp14:pctWidth>0</wp14:pctWidth>
            </wp14:sizeRelH>
            <wp14:sizeRelV relativeFrom="page">
              <wp14:pctHeight>0</wp14:pctHeight>
            </wp14:sizeRelV>
          </wp:anchor>
        </w:drawing>
      </w:r>
    </w:p>
    <w:p w14:paraId="7B024844" w14:textId="77777777" w:rsidR="00202990" w:rsidRPr="00D66CC3" w:rsidRDefault="00202990" w:rsidP="00474B27">
      <w:pPr>
        <w:spacing w:after="0" w:line="264" w:lineRule="auto"/>
        <w:rPr>
          <w:rFonts w:ascii="Arial" w:eastAsia="MS Mincho" w:hAnsi="Arial" w:cs="Arial"/>
          <w:b/>
        </w:rPr>
      </w:pPr>
    </w:p>
    <w:p w14:paraId="5BD1D16C" w14:textId="77777777" w:rsidR="00A5579E" w:rsidRPr="00D66CC3" w:rsidRDefault="00A5579E" w:rsidP="00474B27">
      <w:pPr>
        <w:spacing w:after="0" w:line="264" w:lineRule="auto"/>
        <w:ind w:right="-630"/>
        <w:rPr>
          <w:rFonts w:ascii="Arial" w:eastAsia="MS Mincho" w:hAnsi="Arial" w:cs="Arial"/>
          <w:b/>
        </w:rPr>
      </w:pPr>
    </w:p>
    <w:p w14:paraId="3C16E3F9" w14:textId="77777777" w:rsidR="00D66CC3" w:rsidRPr="00D66CC3" w:rsidRDefault="00D66CC3" w:rsidP="00474B27">
      <w:pPr>
        <w:spacing w:before="120" w:after="0" w:line="264" w:lineRule="auto"/>
        <w:ind w:right="-630"/>
        <w:rPr>
          <w:rFonts w:ascii="Arial" w:eastAsia="MS Mincho" w:hAnsi="Arial" w:cs="Arial"/>
          <w:b/>
        </w:rPr>
      </w:pPr>
    </w:p>
    <w:p w14:paraId="3AA1D7D8" w14:textId="47DE740D" w:rsidR="003F14BA" w:rsidRPr="00D66CC3" w:rsidRDefault="003F14BA" w:rsidP="00474B27">
      <w:pPr>
        <w:spacing w:after="0" w:line="264" w:lineRule="auto"/>
        <w:ind w:right="-630"/>
        <w:rPr>
          <w:rFonts w:ascii="Arial" w:eastAsia="MS Mincho" w:hAnsi="Arial" w:cs="Arial"/>
        </w:rPr>
      </w:pPr>
      <w:r w:rsidRPr="00D66CC3">
        <w:rPr>
          <w:rFonts w:ascii="Arial" w:eastAsia="MS Mincho" w:hAnsi="Arial" w:cs="Arial"/>
          <w:b/>
        </w:rPr>
        <w:t>Position:</w:t>
      </w:r>
      <w:r w:rsidRPr="00D66CC3">
        <w:rPr>
          <w:rFonts w:ascii="Arial" w:eastAsia="MS Mincho" w:hAnsi="Arial" w:cs="Arial"/>
          <w:b/>
        </w:rPr>
        <w:tab/>
      </w:r>
      <w:r w:rsidRPr="00D66CC3">
        <w:rPr>
          <w:rFonts w:ascii="Arial" w:eastAsia="MS Mincho" w:hAnsi="Arial" w:cs="Arial"/>
          <w:b/>
        </w:rPr>
        <w:tab/>
      </w:r>
      <w:r w:rsidRPr="00D66CC3">
        <w:rPr>
          <w:rFonts w:ascii="Arial" w:eastAsia="MS Mincho" w:hAnsi="Arial" w:cs="Arial"/>
          <w:b/>
        </w:rPr>
        <w:tab/>
      </w:r>
      <w:r w:rsidR="002918AB" w:rsidRPr="00D66CC3">
        <w:rPr>
          <w:rFonts w:ascii="Arial" w:eastAsia="MS Mincho" w:hAnsi="Arial" w:cs="Arial"/>
        </w:rPr>
        <w:t>Fair Futures Coach</w:t>
      </w:r>
      <w:r w:rsidRPr="00D66CC3">
        <w:rPr>
          <w:rFonts w:ascii="Arial" w:eastAsia="MS Mincho" w:hAnsi="Arial" w:cs="Arial"/>
        </w:rPr>
        <w:t xml:space="preserve"> </w:t>
      </w:r>
      <w:r w:rsidR="00683E54" w:rsidRPr="00D66CC3">
        <w:rPr>
          <w:rFonts w:ascii="Arial" w:eastAsia="MS Mincho" w:hAnsi="Arial" w:cs="Arial"/>
          <w:color w:val="FF0000"/>
        </w:rPr>
        <w:t xml:space="preserve">(or </w:t>
      </w:r>
      <w:r w:rsidR="00EF2239" w:rsidRPr="00D66CC3">
        <w:rPr>
          <w:rFonts w:ascii="Arial" w:eastAsia="MS Mincho" w:hAnsi="Arial" w:cs="Arial"/>
          <w:color w:val="FF0000"/>
        </w:rPr>
        <w:t xml:space="preserve">use the name of your agency’s FF program) </w:t>
      </w:r>
    </w:p>
    <w:p w14:paraId="6DE254C4" w14:textId="59D025D5" w:rsidR="003F14BA" w:rsidRPr="00D66CC3" w:rsidRDefault="00F7598B" w:rsidP="00474B27">
      <w:pPr>
        <w:spacing w:after="0" w:line="264" w:lineRule="auto"/>
        <w:rPr>
          <w:rFonts w:ascii="Arial" w:eastAsia="MS Mincho" w:hAnsi="Arial" w:cs="Arial"/>
          <w:b/>
        </w:rPr>
      </w:pPr>
      <w:r w:rsidRPr="00D66CC3">
        <w:rPr>
          <w:rFonts w:ascii="Arial" w:eastAsia="MS Mincho" w:hAnsi="Arial" w:cs="Arial"/>
          <w:b/>
        </w:rPr>
        <w:t>Agency/</w:t>
      </w:r>
      <w:r w:rsidR="00751209" w:rsidRPr="00D66CC3">
        <w:rPr>
          <w:rFonts w:ascii="Arial" w:eastAsia="MS Mincho" w:hAnsi="Arial" w:cs="Arial"/>
          <w:b/>
        </w:rPr>
        <w:t>O</w:t>
      </w:r>
      <w:r w:rsidRPr="00D66CC3">
        <w:rPr>
          <w:rFonts w:ascii="Arial" w:eastAsia="MS Mincho" w:hAnsi="Arial" w:cs="Arial"/>
          <w:b/>
        </w:rPr>
        <w:t>rganization</w:t>
      </w:r>
      <w:r w:rsidR="003F14BA" w:rsidRPr="00D66CC3">
        <w:rPr>
          <w:rFonts w:ascii="Arial" w:eastAsia="MS Mincho" w:hAnsi="Arial" w:cs="Arial"/>
          <w:b/>
        </w:rPr>
        <w:t>:</w:t>
      </w:r>
      <w:r w:rsidR="003F14BA" w:rsidRPr="00D66CC3">
        <w:rPr>
          <w:rFonts w:ascii="Arial" w:eastAsia="MS Mincho" w:hAnsi="Arial" w:cs="Arial"/>
          <w:b/>
        </w:rPr>
        <w:tab/>
      </w:r>
      <w:r w:rsidR="0037168A" w:rsidRPr="00D66CC3">
        <w:rPr>
          <w:rFonts w:ascii="Arial" w:eastAsia="MS Mincho" w:hAnsi="Arial" w:cs="Arial"/>
          <w:b/>
        </w:rPr>
        <w:t xml:space="preserve">         </w:t>
      </w:r>
      <w:proofErr w:type="gramStart"/>
      <w:r w:rsidR="0037168A" w:rsidRPr="00D66CC3">
        <w:rPr>
          <w:rFonts w:ascii="Arial" w:eastAsia="MS Mincho" w:hAnsi="Arial" w:cs="Arial"/>
          <w:b/>
        </w:rPr>
        <w:t xml:space="preserve">   </w:t>
      </w:r>
      <w:r w:rsidR="00751209" w:rsidRPr="00D66CC3">
        <w:rPr>
          <w:rFonts w:ascii="Arial" w:eastAsia="MS Mincho" w:hAnsi="Arial" w:cs="Arial"/>
          <w:bCs/>
          <w:color w:val="FF0000"/>
        </w:rPr>
        <w:t>[</w:t>
      </w:r>
      <w:proofErr w:type="gramEnd"/>
      <w:r w:rsidR="00751209" w:rsidRPr="00D66CC3">
        <w:rPr>
          <w:rFonts w:ascii="Arial" w:eastAsia="MS Mincho" w:hAnsi="Arial" w:cs="Arial"/>
          <w:bCs/>
          <w:color w:val="FF0000"/>
        </w:rPr>
        <w:t>Agency Name]</w:t>
      </w:r>
    </w:p>
    <w:p w14:paraId="623EE50A" w14:textId="558C56FC" w:rsidR="003F14BA" w:rsidRPr="00D66CC3" w:rsidRDefault="003F14BA" w:rsidP="00474B27">
      <w:pPr>
        <w:spacing w:after="0" w:line="264" w:lineRule="auto"/>
        <w:rPr>
          <w:rFonts w:ascii="Arial" w:eastAsia="MS Mincho" w:hAnsi="Arial" w:cs="Arial"/>
        </w:rPr>
      </w:pPr>
      <w:r w:rsidRPr="00D66CC3">
        <w:rPr>
          <w:rFonts w:ascii="Arial" w:eastAsia="MS Mincho" w:hAnsi="Arial" w:cs="Arial"/>
          <w:b/>
        </w:rPr>
        <w:t>Reports To:</w:t>
      </w:r>
      <w:r w:rsidRPr="00D66CC3">
        <w:rPr>
          <w:rFonts w:ascii="Arial" w:eastAsia="MS Mincho" w:hAnsi="Arial" w:cs="Arial"/>
          <w:b/>
        </w:rPr>
        <w:tab/>
      </w:r>
      <w:r w:rsidRPr="00D66CC3">
        <w:rPr>
          <w:rFonts w:ascii="Arial" w:eastAsia="MS Mincho" w:hAnsi="Arial" w:cs="Arial"/>
          <w:b/>
        </w:rPr>
        <w:tab/>
      </w:r>
      <w:r w:rsidRPr="00D66CC3">
        <w:rPr>
          <w:rFonts w:ascii="Arial" w:eastAsia="MS Mincho" w:hAnsi="Arial" w:cs="Arial"/>
          <w:b/>
        </w:rPr>
        <w:tab/>
      </w:r>
      <w:r w:rsidR="00683E54" w:rsidRPr="00D66CC3">
        <w:rPr>
          <w:rFonts w:ascii="Arial" w:eastAsia="MS Mincho" w:hAnsi="Arial" w:cs="Arial"/>
        </w:rPr>
        <w:t xml:space="preserve">Coach Supervisor </w:t>
      </w:r>
    </w:p>
    <w:p w14:paraId="4EBE4CFC" w14:textId="2F5025E0" w:rsidR="000E6D60" w:rsidRPr="00D66CC3" w:rsidRDefault="006E5E18" w:rsidP="00474B27">
      <w:pPr>
        <w:pStyle w:val="Heading4"/>
        <w:kinsoku w:val="0"/>
        <w:overflowPunct w:val="0"/>
        <w:spacing w:before="77" w:line="264" w:lineRule="auto"/>
        <w:ind w:left="2880" w:hanging="2880"/>
        <w:rPr>
          <w:rFonts w:ascii="Arial" w:hAnsi="Arial" w:cs="Arial"/>
          <w:b w:val="0"/>
          <w:bCs w:val="0"/>
          <w:color w:val="FF0000"/>
          <w:sz w:val="22"/>
          <w:szCs w:val="22"/>
        </w:rPr>
      </w:pPr>
      <w:r w:rsidRPr="00D66CC3">
        <w:rPr>
          <w:rFonts w:ascii="Arial" w:eastAsia="MS Mincho" w:hAnsi="Arial" w:cs="Arial"/>
          <w:sz w:val="22"/>
          <w:szCs w:val="22"/>
        </w:rPr>
        <w:t xml:space="preserve">Salary: </w:t>
      </w:r>
      <w:r w:rsidRPr="00D66CC3">
        <w:rPr>
          <w:rFonts w:ascii="Arial" w:eastAsia="MS Mincho" w:hAnsi="Arial" w:cs="Arial"/>
          <w:sz w:val="22"/>
          <w:szCs w:val="22"/>
        </w:rPr>
        <w:tab/>
      </w:r>
      <w:r w:rsidRPr="00D66CC3">
        <w:rPr>
          <w:rFonts w:ascii="Arial" w:hAnsi="Arial" w:cs="Arial"/>
          <w:b w:val="0"/>
          <w:bCs w:val="0"/>
          <w:color w:val="FF0000"/>
          <w:sz w:val="22"/>
          <w:szCs w:val="22"/>
        </w:rPr>
        <w:t xml:space="preserve">Starting salary for the Coach position is $55,000 </w:t>
      </w:r>
      <w:r w:rsidR="00D66CC3" w:rsidRPr="00D66CC3">
        <w:rPr>
          <w:rFonts w:ascii="Arial" w:hAnsi="Arial" w:cs="Arial"/>
          <w:b w:val="0"/>
          <w:bCs w:val="0"/>
          <w:color w:val="FF0000"/>
          <w:sz w:val="22"/>
          <w:szCs w:val="22"/>
        </w:rPr>
        <w:br/>
      </w:r>
      <w:r w:rsidRPr="00D66CC3">
        <w:rPr>
          <w:rFonts w:ascii="Arial" w:hAnsi="Arial" w:cs="Arial"/>
          <w:b w:val="0"/>
          <w:bCs w:val="0"/>
          <w:color w:val="FF0000"/>
          <w:sz w:val="22"/>
          <w:szCs w:val="22"/>
        </w:rPr>
        <w:t>[please note, this is the best practice recommended by the Center for Fair Futures]</w:t>
      </w:r>
    </w:p>
    <w:p w14:paraId="02DD9D81" w14:textId="77777777" w:rsidR="003F14BA" w:rsidRPr="00D66CC3" w:rsidRDefault="003F14BA" w:rsidP="00474B27">
      <w:pPr>
        <w:spacing w:after="0" w:line="264" w:lineRule="auto"/>
        <w:rPr>
          <w:rFonts w:ascii="Arial" w:eastAsia="MS Mincho" w:hAnsi="Arial" w:cs="Arial"/>
          <w:b/>
        </w:rPr>
      </w:pPr>
    </w:p>
    <w:p w14:paraId="7F9F9BBD" w14:textId="7A15C979" w:rsidR="00B14E02" w:rsidRPr="00D66CC3" w:rsidRDefault="00B14E02" w:rsidP="00474B27">
      <w:pPr>
        <w:pStyle w:val="NoSpacing"/>
        <w:spacing w:before="120" w:line="264" w:lineRule="auto"/>
        <w:rPr>
          <w:rFonts w:ascii="Arial" w:hAnsi="Arial" w:cs="Arial"/>
          <w:b/>
          <w:color w:val="FF0000"/>
          <w:u w:val="single"/>
        </w:rPr>
      </w:pPr>
      <w:r w:rsidRPr="00D66CC3">
        <w:rPr>
          <w:rFonts w:ascii="Arial" w:hAnsi="Arial" w:cs="Arial"/>
          <w:b/>
          <w:highlight w:val="cyan"/>
          <w:u w:val="single"/>
        </w:rPr>
        <w:t>About Fair Futures</w:t>
      </w:r>
      <w:r w:rsidR="00E7281A" w:rsidRPr="00D66CC3">
        <w:rPr>
          <w:rFonts w:ascii="Arial" w:hAnsi="Arial" w:cs="Arial"/>
          <w:b/>
          <w:highlight w:val="cyan"/>
          <w:u w:val="single"/>
        </w:rPr>
        <w:t xml:space="preserve"> &amp;</w:t>
      </w:r>
      <w:r w:rsidR="00F7598B" w:rsidRPr="00D66CC3">
        <w:rPr>
          <w:rFonts w:ascii="Arial" w:hAnsi="Arial" w:cs="Arial"/>
          <w:b/>
          <w:highlight w:val="cyan"/>
          <w:u w:val="single"/>
        </w:rPr>
        <w:t xml:space="preserve"> </w:t>
      </w:r>
      <w:r w:rsidR="00683E54" w:rsidRPr="00D66CC3">
        <w:rPr>
          <w:rFonts w:ascii="Arial" w:hAnsi="Arial" w:cs="Arial"/>
          <w:b/>
          <w:color w:val="FF0000"/>
          <w:highlight w:val="cyan"/>
          <w:u w:val="single"/>
        </w:rPr>
        <w:t xml:space="preserve">[Agency </w:t>
      </w:r>
      <w:r w:rsidR="00751209" w:rsidRPr="00D66CC3">
        <w:rPr>
          <w:rFonts w:ascii="Arial" w:hAnsi="Arial" w:cs="Arial"/>
          <w:b/>
          <w:color w:val="FF0000"/>
          <w:highlight w:val="cyan"/>
          <w:u w:val="single"/>
        </w:rPr>
        <w:t>N</w:t>
      </w:r>
      <w:r w:rsidR="00683E54" w:rsidRPr="00D66CC3">
        <w:rPr>
          <w:rFonts w:ascii="Arial" w:hAnsi="Arial" w:cs="Arial"/>
          <w:b/>
          <w:color w:val="FF0000"/>
          <w:highlight w:val="cyan"/>
          <w:u w:val="single"/>
        </w:rPr>
        <w:t>ame]</w:t>
      </w:r>
      <w:r w:rsidR="00683E54" w:rsidRPr="00D66CC3">
        <w:rPr>
          <w:rFonts w:ascii="Arial" w:hAnsi="Arial" w:cs="Arial"/>
          <w:b/>
          <w:color w:val="FF0000"/>
          <w:u w:val="single"/>
        </w:rPr>
        <w:t xml:space="preserve"> </w:t>
      </w:r>
    </w:p>
    <w:p w14:paraId="45279F42" w14:textId="77777777" w:rsidR="00EF2239" w:rsidRPr="00D66CC3" w:rsidRDefault="00EF2239" w:rsidP="00474B27">
      <w:pPr>
        <w:pStyle w:val="NoSpacing"/>
        <w:spacing w:line="264" w:lineRule="auto"/>
        <w:rPr>
          <w:rFonts w:ascii="Arial" w:hAnsi="Arial" w:cs="Arial"/>
          <w:b/>
          <w:color w:val="FF0000"/>
          <w:u w:val="single"/>
        </w:rPr>
      </w:pPr>
    </w:p>
    <w:p w14:paraId="65688D10" w14:textId="4A26419F" w:rsidR="00F35D70" w:rsidRPr="00D66CC3" w:rsidRDefault="00F35D70" w:rsidP="00474B27">
      <w:pPr>
        <w:pStyle w:val="NoSpacing"/>
        <w:spacing w:line="264" w:lineRule="auto"/>
        <w:ind w:right="-270"/>
        <w:rPr>
          <w:rFonts w:ascii="Arial" w:hAnsi="Arial" w:cs="Arial"/>
          <w:color w:val="222222"/>
          <w:shd w:val="clear" w:color="auto" w:fill="FFFFFF"/>
        </w:rPr>
      </w:pPr>
      <w:r w:rsidRPr="00D66CC3">
        <w:rPr>
          <w:rFonts w:ascii="Arial" w:hAnsi="Arial" w:cs="Arial"/>
          <w:color w:val="222222"/>
          <w:shd w:val="clear" w:color="auto" w:fill="FFFFFF"/>
        </w:rPr>
        <w:t>Fair Futures is a </w:t>
      </w:r>
      <w:r w:rsidRPr="00D66CC3">
        <w:rPr>
          <w:rFonts w:ascii="Arial" w:hAnsi="Arial" w:cs="Arial"/>
          <w:b/>
          <w:bCs/>
          <w:color w:val="222222"/>
          <w:shd w:val="clear" w:color="auto" w:fill="FFFFFF"/>
        </w:rPr>
        <w:t>youth-led advocacy movement</w:t>
      </w:r>
      <w:r w:rsidRPr="00D66CC3">
        <w:rPr>
          <w:rFonts w:ascii="Arial" w:hAnsi="Arial" w:cs="Arial"/>
          <w:color w:val="222222"/>
          <w:shd w:val="clear" w:color="auto" w:fill="FFFFFF"/>
        </w:rPr>
        <w:t> and </w:t>
      </w:r>
      <w:r w:rsidRPr="00D66CC3">
        <w:rPr>
          <w:rFonts w:ascii="Arial" w:hAnsi="Arial" w:cs="Arial"/>
          <w:b/>
          <w:bCs/>
          <w:color w:val="222222"/>
          <w:shd w:val="clear" w:color="auto" w:fill="FFFFFF"/>
        </w:rPr>
        <w:t xml:space="preserve">coalition of 100+ organizations </w:t>
      </w:r>
      <w:r w:rsidRPr="00D66CC3">
        <w:rPr>
          <w:rFonts w:ascii="Arial" w:hAnsi="Arial" w:cs="Arial"/>
          <w:color w:val="222222"/>
          <w:shd w:val="clear" w:color="auto" w:fill="FFFFFF"/>
        </w:rPr>
        <w:t xml:space="preserve">advocating for all young people in New York City’s foster care system to have access to the individualized supports they need to achieve their potential.  </w:t>
      </w:r>
      <w:r w:rsidRPr="00D66CC3">
        <w:rPr>
          <w:rFonts w:ascii="Arial" w:hAnsi="Arial" w:cs="Arial"/>
          <w:b/>
          <w:bCs/>
          <w:color w:val="222222"/>
          <w:shd w:val="clear" w:color="auto" w:fill="FFFFFF"/>
        </w:rPr>
        <w:t xml:space="preserve">Fair Futures is also a comprehensive model </w:t>
      </w:r>
      <w:r w:rsidRPr="00D66CC3">
        <w:rPr>
          <w:rFonts w:ascii="Arial" w:hAnsi="Arial" w:cs="Arial"/>
          <w:color w:val="222222"/>
          <w:shd w:val="clear" w:color="auto" w:fill="FFFFFF"/>
        </w:rPr>
        <w:t>that</w:t>
      </w:r>
      <w:r w:rsidRPr="00D66CC3">
        <w:rPr>
          <w:rFonts w:ascii="Arial" w:hAnsi="Arial" w:cs="Arial"/>
          <w:b/>
          <w:bCs/>
          <w:color w:val="222222"/>
          <w:shd w:val="clear" w:color="auto" w:fill="FFFFFF"/>
        </w:rPr>
        <w:t xml:space="preserve"> </w:t>
      </w:r>
      <w:r w:rsidRPr="00D66CC3">
        <w:rPr>
          <w:rFonts w:ascii="Arial" w:hAnsi="Arial" w:cs="Arial"/>
          <w:color w:val="222222"/>
          <w:shd w:val="clear" w:color="auto" w:fill="FFFFFF"/>
        </w:rPr>
        <w:t xml:space="preserve">includes a middle school program that prepares students for success in high school and a coaching program where young people ages 14+ are matched with a full-time, professionally trained Coach.  </w:t>
      </w:r>
    </w:p>
    <w:p w14:paraId="376CD6FE" w14:textId="77777777" w:rsidR="00F35D70" w:rsidRPr="00D66CC3" w:rsidRDefault="00F35D70" w:rsidP="00474B27">
      <w:pPr>
        <w:pStyle w:val="NoSpacing"/>
        <w:spacing w:line="264" w:lineRule="auto"/>
        <w:ind w:right="-270"/>
        <w:rPr>
          <w:rFonts w:ascii="Arial" w:hAnsi="Arial" w:cs="Arial"/>
          <w:b/>
          <w:bCs/>
        </w:rPr>
      </w:pPr>
    </w:p>
    <w:p w14:paraId="55BFF5F9" w14:textId="7E46E8FE" w:rsidR="0037168A" w:rsidRPr="00D66CC3" w:rsidRDefault="00D86945" w:rsidP="00474B27">
      <w:pPr>
        <w:pStyle w:val="NoSpacing"/>
        <w:spacing w:line="264" w:lineRule="auto"/>
        <w:ind w:right="-270"/>
        <w:rPr>
          <w:rFonts w:ascii="Arial" w:hAnsi="Arial" w:cs="Arial"/>
        </w:rPr>
      </w:pPr>
      <w:r w:rsidRPr="00D66CC3">
        <w:rPr>
          <w:rFonts w:ascii="Arial" w:hAnsi="Arial" w:cs="Arial"/>
        </w:rPr>
        <w:t xml:space="preserve">As a result of the </w:t>
      </w:r>
      <w:r w:rsidR="0037168A" w:rsidRPr="00D66CC3">
        <w:rPr>
          <w:rFonts w:ascii="Arial" w:hAnsi="Arial" w:cs="Arial"/>
        </w:rPr>
        <w:t xml:space="preserve">Fair Futures </w:t>
      </w:r>
      <w:r w:rsidR="00F35D70" w:rsidRPr="00D66CC3">
        <w:rPr>
          <w:rFonts w:ascii="Arial" w:hAnsi="Arial" w:cs="Arial"/>
        </w:rPr>
        <w:t xml:space="preserve">youth-led </w:t>
      </w:r>
      <w:r w:rsidRPr="00D66CC3">
        <w:rPr>
          <w:rFonts w:ascii="Arial" w:hAnsi="Arial" w:cs="Arial"/>
        </w:rPr>
        <w:t>advocacy efforts,</w:t>
      </w:r>
      <w:r w:rsidRPr="00D66CC3">
        <w:rPr>
          <w:rFonts w:ascii="Arial" w:hAnsi="Arial" w:cs="Arial"/>
          <w:b/>
          <w:bCs/>
        </w:rPr>
        <w:t xml:space="preserve"> New York City became the first in the nation </w:t>
      </w:r>
      <w:r w:rsidRPr="00D66CC3">
        <w:rPr>
          <w:rFonts w:ascii="Arial" w:hAnsi="Arial" w:cs="Arial"/>
        </w:rPr>
        <w:t xml:space="preserve">to secure public funding for all young people in foster care </w:t>
      </w:r>
      <w:r w:rsidR="00F35D70" w:rsidRPr="00D66CC3">
        <w:rPr>
          <w:rFonts w:ascii="Arial" w:hAnsi="Arial" w:cs="Arial"/>
        </w:rPr>
        <w:t xml:space="preserve">through age 26. </w:t>
      </w:r>
      <w:r w:rsidR="002C1350" w:rsidRPr="00D66CC3">
        <w:rPr>
          <w:rFonts w:ascii="Arial" w:hAnsi="Arial" w:cs="Arial"/>
        </w:rPr>
        <w:t>In 2020, the Fair Futures model was implemented at all 26 foster car</w:t>
      </w:r>
      <w:r w:rsidR="0037168A" w:rsidRPr="00D66CC3">
        <w:rPr>
          <w:rFonts w:ascii="Arial" w:hAnsi="Arial" w:cs="Arial"/>
        </w:rPr>
        <w:t>e</w:t>
      </w:r>
      <w:r w:rsidR="002C1350" w:rsidRPr="00D66CC3">
        <w:rPr>
          <w:rFonts w:ascii="Arial" w:hAnsi="Arial" w:cs="Arial"/>
        </w:rPr>
        <w:t xml:space="preserve"> agencies</w:t>
      </w:r>
      <w:r w:rsidR="001728C4" w:rsidRPr="00D66CC3">
        <w:rPr>
          <w:rFonts w:ascii="Arial" w:hAnsi="Arial" w:cs="Arial"/>
        </w:rPr>
        <w:t xml:space="preserve">, including </w:t>
      </w:r>
      <w:r w:rsidR="00E761CF" w:rsidRPr="00D66CC3">
        <w:rPr>
          <w:rFonts w:ascii="Arial" w:hAnsi="Arial" w:cs="Arial"/>
          <w:color w:val="FF0000"/>
        </w:rPr>
        <w:t>[Agency Name]</w:t>
      </w:r>
      <w:r w:rsidR="001728C4" w:rsidRPr="00D66CC3">
        <w:rPr>
          <w:rFonts w:ascii="Arial" w:hAnsi="Arial" w:cs="Arial"/>
          <w:color w:val="FF0000"/>
        </w:rPr>
        <w:t xml:space="preserve">. </w:t>
      </w:r>
    </w:p>
    <w:p w14:paraId="477BB962" w14:textId="77777777" w:rsidR="0037168A" w:rsidRPr="00D66CC3" w:rsidRDefault="0037168A" w:rsidP="00474B27">
      <w:pPr>
        <w:pStyle w:val="NoSpacing"/>
        <w:spacing w:line="264" w:lineRule="auto"/>
        <w:ind w:right="-270"/>
        <w:rPr>
          <w:rFonts w:ascii="Arial" w:hAnsi="Arial" w:cs="Arial"/>
        </w:rPr>
      </w:pPr>
    </w:p>
    <w:p w14:paraId="07229E44" w14:textId="26399A65" w:rsidR="0037168A" w:rsidRPr="00F03778" w:rsidRDefault="00F35D70" w:rsidP="00474B27">
      <w:pPr>
        <w:pStyle w:val="NoSpacing"/>
        <w:spacing w:after="120" w:line="264" w:lineRule="auto"/>
        <w:ind w:right="-270"/>
        <w:rPr>
          <w:rFonts w:ascii="Arial" w:hAnsi="Arial" w:cs="Arial"/>
          <w:b/>
          <w:bCs/>
        </w:rPr>
      </w:pPr>
      <w:r w:rsidRPr="00F03778">
        <w:rPr>
          <w:rFonts w:ascii="Arial" w:hAnsi="Arial" w:cs="Arial"/>
          <w:b/>
          <w:bCs/>
        </w:rPr>
        <w:t>As a Fair Futures Coach</w:t>
      </w:r>
      <w:r w:rsidRPr="00F03778">
        <w:rPr>
          <w:rFonts w:ascii="Arial" w:hAnsi="Arial" w:cs="Arial"/>
        </w:rPr>
        <w:t>,</w:t>
      </w:r>
      <w:r w:rsidRPr="00F03778">
        <w:rPr>
          <w:rFonts w:ascii="Arial" w:hAnsi="Arial" w:cs="Arial"/>
          <w:b/>
          <w:bCs/>
        </w:rPr>
        <w:t xml:space="preserve"> you will</w:t>
      </w:r>
      <w:r w:rsidR="001728C4" w:rsidRPr="00F03778">
        <w:rPr>
          <w:rFonts w:ascii="Arial" w:hAnsi="Arial" w:cs="Arial"/>
          <w:b/>
          <w:bCs/>
        </w:rPr>
        <w:t>:</w:t>
      </w:r>
    </w:p>
    <w:p w14:paraId="2650D5D3" w14:textId="77777777" w:rsidR="000E6D60" w:rsidRPr="00D66CC3" w:rsidRDefault="0037168A" w:rsidP="00474B27">
      <w:pPr>
        <w:pStyle w:val="NoSpacing"/>
        <w:numPr>
          <w:ilvl w:val="0"/>
          <w:numId w:val="20"/>
        </w:numPr>
        <w:spacing w:before="120" w:line="264" w:lineRule="auto"/>
        <w:rPr>
          <w:rFonts w:ascii="Arial" w:hAnsi="Arial" w:cs="Arial"/>
        </w:rPr>
      </w:pPr>
      <w:r w:rsidRPr="00D66CC3">
        <w:rPr>
          <w:rFonts w:ascii="Arial" w:hAnsi="Arial" w:cs="Arial"/>
        </w:rPr>
        <w:t>B</w:t>
      </w:r>
      <w:r w:rsidR="00F35D70" w:rsidRPr="00D66CC3">
        <w:rPr>
          <w:rFonts w:ascii="Arial" w:hAnsi="Arial" w:cs="Arial"/>
        </w:rPr>
        <w:t xml:space="preserve">e </w:t>
      </w:r>
      <w:r w:rsidRPr="00D66CC3">
        <w:rPr>
          <w:rFonts w:ascii="Arial" w:hAnsi="Arial" w:cs="Arial"/>
          <w:b/>
          <w:bCs/>
        </w:rPr>
        <w:t>p</w:t>
      </w:r>
      <w:r w:rsidR="00F35D70" w:rsidRPr="00D66CC3">
        <w:rPr>
          <w:rFonts w:ascii="Arial" w:hAnsi="Arial" w:cs="Arial"/>
          <w:b/>
          <w:bCs/>
        </w:rPr>
        <w:t>art of this</w:t>
      </w:r>
      <w:r w:rsidR="002C1350" w:rsidRPr="00D66CC3">
        <w:rPr>
          <w:rFonts w:ascii="Arial" w:hAnsi="Arial" w:cs="Arial"/>
          <w:b/>
          <w:bCs/>
        </w:rPr>
        <w:t xml:space="preserve"> successful,</w:t>
      </w:r>
      <w:r w:rsidR="00F35D70" w:rsidRPr="00D66CC3">
        <w:rPr>
          <w:rFonts w:ascii="Arial" w:hAnsi="Arial" w:cs="Arial"/>
          <w:b/>
          <w:bCs/>
        </w:rPr>
        <w:t xml:space="preserve"> innovative</w:t>
      </w:r>
      <w:r w:rsidR="002C1350" w:rsidRPr="00D66CC3">
        <w:rPr>
          <w:rFonts w:ascii="Arial" w:hAnsi="Arial" w:cs="Arial"/>
          <w:b/>
          <w:bCs/>
        </w:rPr>
        <w:t>, and collaborative</w:t>
      </w:r>
      <w:r w:rsidR="00F35D70" w:rsidRPr="00D66CC3">
        <w:rPr>
          <w:rFonts w:ascii="Arial" w:hAnsi="Arial" w:cs="Arial"/>
          <w:b/>
          <w:bCs/>
        </w:rPr>
        <w:t xml:space="preserve"> movement</w:t>
      </w:r>
      <w:r w:rsidR="000E6D60" w:rsidRPr="00D66CC3">
        <w:rPr>
          <w:rFonts w:ascii="Arial" w:hAnsi="Arial" w:cs="Arial"/>
          <w:b/>
          <w:bCs/>
        </w:rPr>
        <w:t xml:space="preserve"> </w:t>
      </w:r>
      <w:r w:rsidR="000E6D60" w:rsidRPr="00D66CC3">
        <w:rPr>
          <w:rFonts w:ascii="Arial" w:hAnsi="Arial" w:cs="Arial"/>
        </w:rPr>
        <w:t>that is</w:t>
      </w:r>
      <w:r w:rsidR="000E6D60" w:rsidRPr="00D66CC3">
        <w:rPr>
          <w:rFonts w:ascii="Arial" w:hAnsi="Arial" w:cs="Arial"/>
          <w:b/>
          <w:bCs/>
        </w:rPr>
        <w:t xml:space="preserve"> changing the landscape of child welfare; </w:t>
      </w:r>
    </w:p>
    <w:p w14:paraId="222F3EB1" w14:textId="66F549D6" w:rsidR="001728C4" w:rsidRPr="00D66CC3" w:rsidRDefault="000E6D60" w:rsidP="00474B27">
      <w:pPr>
        <w:pStyle w:val="NoSpacing"/>
        <w:numPr>
          <w:ilvl w:val="0"/>
          <w:numId w:val="20"/>
        </w:numPr>
        <w:spacing w:before="120" w:line="264" w:lineRule="auto"/>
        <w:rPr>
          <w:rFonts w:ascii="Arial" w:hAnsi="Arial" w:cs="Arial"/>
        </w:rPr>
      </w:pPr>
      <w:r w:rsidRPr="00D66CC3">
        <w:rPr>
          <w:rFonts w:ascii="Arial" w:hAnsi="Arial" w:cs="Arial"/>
          <w:b/>
          <w:bCs/>
        </w:rPr>
        <w:t>Join a</w:t>
      </w:r>
      <w:r w:rsidR="0037168A" w:rsidRPr="00D66CC3">
        <w:rPr>
          <w:rFonts w:ascii="Arial" w:hAnsi="Arial" w:cs="Arial"/>
          <w:b/>
          <w:bCs/>
        </w:rPr>
        <w:t xml:space="preserve"> </w:t>
      </w:r>
      <w:r w:rsidR="00F35D70" w:rsidRPr="00D66CC3">
        <w:rPr>
          <w:rFonts w:ascii="Arial" w:hAnsi="Arial" w:cs="Arial"/>
          <w:b/>
          <w:bCs/>
        </w:rPr>
        <w:t xml:space="preserve">community </w:t>
      </w:r>
      <w:r w:rsidR="00F35D70" w:rsidRPr="00D66CC3">
        <w:rPr>
          <w:rFonts w:ascii="Arial" w:hAnsi="Arial" w:cs="Arial"/>
        </w:rPr>
        <w:t>of</w:t>
      </w:r>
      <w:r w:rsidRPr="00D66CC3">
        <w:rPr>
          <w:rFonts w:ascii="Arial" w:hAnsi="Arial" w:cs="Arial"/>
        </w:rPr>
        <w:t xml:space="preserve"> </w:t>
      </w:r>
      <w:r w:rsidR="00F35D70" w:rsidRPr="00D66CC3">
        <w:rPr>
          <w:rFonts w:ascii="Arial" w:hAnsi="Arial" w:cs="Arial"/>
        </w:rPr>
        <w:t xml:space="preserve">over 400 Fair Futures </w:t>
      </w:r>
      <w:r w:rsidRPr="00D66CC3">
        <w:rPr>
          <w:rFonts w:ascii="Arial" w:hAnsi="Arial" w:cs="Arial"/>
        </w:rPr>
        <w:t xml:space="preserve">mission-driven, passionate professionals </w:t>
      </w:r>
      <w:r w:rsidR="00F35D70" w:rsidRPr="00D66CC3">
        <w:rPr>
          <w:rFonts w:ascii="Arial" w:hAnsi="Arial" w:cs="Arial"/>
        </w:rPr>
        <w:t>across 26 foster care agencies</w:t>
      </w:r>
      <w:r w:rsidR="001728C4" w:rsidRPr="00D66CC3">
        <w:rPr>
          <w:rFonts w:ascii="Arial" w:hAnsi="Arial" w:cs="Arial"/>
        </w:rPr>
        <w:t>;</w:t>
      </w:r>
    </w:p>
    <w:p w14:paraId="6B1E8602" w14:textId="069BDDD6" w:rsidR="000E6D60" w:rsidRPr="00D66CC3" w:rsidRDefault="000E6D60" w:rsidP="00474B27">
      <w:pPr>
        <w:pStyle w:val="NoSpacing"/>
        <w:numPr>
          <w:ilvl w:val="0"/>
          <w:numId w:val="20"/>
        </w:numPr>
        <w:spacing w:before="120" w:line="264" w:lineRule="auto"/>
        <w:rPr>
          <w:rFonts w:ascii="Arial" w:hAnsi="Arial" w:cs="Arial"/>
        </w:rPr>
      </w:pPr>
      <w:r w:rsidRPr="00D66CC3">
        <w:rPr>
          <w:rFonts w:ascii="Arial" w:hAnsi="Arial" w:cs="Arial"/>
        </w:rPr>
        <w:t xml:space="preserve">Make an </w:t>
      </w:r>
      <w:r w:rsidRPr="00D66CC3">
        <w:rPr>
          <w:rFonts w:ascii="Arial" w:hAnsi="Arial" w:cs="Arial"/>
          <w:b/>
          <w:bCs/>
        </w:rPr>
        <w:t>immediate impact</w:t>
      </w:r>
      <w:r w:rsidRPr="00D66CC3">
        <w:rPr>
          <w:rFonts w:ascii="Arial" w:hAnsi="Arial" w:cs="Arial"/>
        </w:rPr>
        <w:t xml:space="preserve"> in the lives of young people by helping them carve out a pathway to success in life as they define it</w:t>
      </w:r>
      <w:r w:rsidR="00DB62CA" w:rsidRPr="00D66CC3">
        <w:rPr>
          <w:rFonts w:ascii="Arial" w:hAnsi="Arial" w:cs="Arial"/>
        </w:rPr>
        <w:t xml:space="preserve"> (find a brief video about that impact </w:t>
      </w:r>
      <w:hyperlink r:id="rId8" w:history="1">
        <w:r w:rsidR="00DB62CA" w:rsidRPr="00D66CC3">
          <w:rPr>
            <w:rStyle w:val="Hyperlink"/>
            <w:rFonts w:ascii="Arial" w:hAnsi="Arial" w:cs="Arial"/>
          </w:rPr>
          <w:t>here</w:t>
        </w:r>
      </w:hyperlink>
      <w:r w:rsidR="00DB62CA" w:rsidRPr="00D66CC3">
        <w:rPr>
          <w:rFonts w:ascii="Arial" w:hAnsi="Arial" w:cs="Arial"/>
        </w:rPr>
        <w:t>)</w:t>
      </w:r>
      <w:r w:rsidRPr="00D66CC3">
        <w:rPr>
          <w:rFonts w:ascii="Arial" w:hAnsi="Arial" w:cs="Arial"/>
        </w:rPr>
        <w:t>;</w:t>
      </w:r>
    </w:p>
    <w:p w14:paraId="3BA11D6D" w14:textId="51F0123A" w:rsidR="00D86945" w:rsidRPr="00F03778" w:rsidRDefault="001728C4" w:rsidP="00474B27">
      <w:pPr>
        <w:pStyle w:val="NoSpacing"/>
        <w:numPr>
          <w:ilvl w:val="0"/>
          <w:numId w:val="20"/>
        </w:numPr>
        <w:spacing w:before="120" w:line="264" w:lineRule="auto"/>
        <w:rPr>
          <w:rFonts w:ascii="Arial" w:hAnsi="Arial" w:cs="Arial"/>
        </w:rPr>
      </w:pPr>
      <w:r w:rsidRPr="00D66CC3">
        <w:rPr>
          <w:rFonts w:ascii="Arial" w:hAnsi="Arial" w:cs="Arial"/>
          <w:b/>
          <w:bCs/>
        </w:rPr>
        <w:t xml:space="preserve">Receive significant professional development supports </w:t>
      </w:r>
      <w:r w:rsidRPr="00D66CC3">
        <w:rPr>
          <w:rFonts w:ascii="Arial" w:hAnsi="Arial" w:cs="Arial"/>
        </w:rPr>
        <w:t>from the Center for Fair Futures, including quality trainings and workshops on every topic you will need to succeed as a coach, unlimited 1:1 support</w:t>
      </w:r>
      <w:r w:rsidR="0037168A" w:rsidRPr="00D66CC3">
        <w:rPr>
          <w:rFonts w:ascii="Arial" w:hAnsi="Arial" w:cs="Arial"/>
        </w:rPr>
        <w:t xml:space="preserve"> in any area</w:t>
      </w:r>
      <w:r w:rsidRPr="00D66CC3">
        <w:rPr>
          <w:rFonts w:ascii="Arial" w:hAnsi="Arial" w:cs="Arial"/>
        </w:rPr>
        <w:t xml:space="preserve">, 1:1 professional coaching to help YOU with your goals, and access to a learning community for Coaches across all 26 agencies where you can share best practices, challenges, </w:t>
      </w:r>
      <w:r w:rsidR="0037168A" w:rsidRPr="00D66CC3">
        <w:rPr>
          <w:rFonts w:ascii="Arial" w:hAnsi="Arial" w:cs="Arial"/>
        </w:rPr>
        <w:t xml:space="preserve">build your network, and be celebrated. </w:t>
      </w:r>
      <w:r w:rsidR="000E6D60" w:rsidRPr="00D66CC3">
        <w:rPr>
          <w:rFonts w:ascii="Arial" w:hAnsi="Arial" w:cs="Arial"/>
        </w:rPr>
        <w:t xml:space="preserve"> </w:t>
      </w:r>
    </w:p>
    <w:p w14:paraId="41985FF0" w14:textId="44A6025B" w:rsidR="00DC44EE" w:rsidRPr="00D66CC3" w:rsidRDefault="00DC44EE" w:rsidP="00474B27">
      <w:pPr>
        <w:pStyle w:val="NoSpacing"/>
        <w:spacing w:before="360" w:after="120" w:line="264" w:lineRule="auto"/>
        <w:rPr>
          <w:rFonts w:ascii="Arial" w:hAnsi="Arial" w:cs="Arial"/>
          <w:b/>
          <w:bCs/>
          <w:color w:val="222222"/>
          <w:shd w:val="clear" w:color="auto" w:fill="FFFFFF"/>
        </w:rPr>
      </w:pPr>
      <w:r w:rsidRPr="00D66CC3">
        <w:rPr>
          <w:rFonts w:ascii="Arial" w:hAnsi="Arial" w:cs="Arial"/>
          <w:b/>
          <w:bCs/>
          <w:color w:val="222222"/>
          <w:shd w:val="clear" w:color="auto" w:fill="FFFFFF"/>
        </w:rPr>
        <w:t xml:space="preserve">The overall goals of the Fair Futures program </w:t>
      </w:r>
      <w:r w:rsidR="0037168A" w:rsidRPr="00D66CC3">
        <w:rPr>
          <w:rFonts w:ascii="Arial" w:hAnsi="Arial" w:cs="Arial"/>
          <w:b/>
          <w:bCs/>
          <w:color w:val="222222"/>
          <w:shd w:val="clear" w:color="auto" w:fill="FFFFFF"/>
        </w:rPr>
        <w:t xml:space="preserve">model </w:t>
      </w:r>
      <w:r w:rsidR="00A53991" w:rsidRPr="00D66CC3">
        <w:rPr>
          <w:rFonts w:ascii="Arial" w:hAnsi="Arial" w:cs="Arial"/>
          <w:b/>
          <w:bCs/>
          <w:color w:val="222222"/>
          <w:shd w:val="clear" w:color="auto" w:fill="FFFFFF"/>
        </w:rPr>
        <w:t>are</w:t>
      </w:r>
      <w:r w:rsidRPr="00D66CC3">
        <w:rPr>
          <w:rFonts w:ascii="Arial" w:hAnsi="Arial" w:cs="Arial"/>
          <w:b/>
          <w:bCs/>
          <w:color w:val="222222"/>
          <w:shd w:val="clear" w:color="auto" w:fill="FFFFFF"/>
        </w:rPr>
        <w:t xml:space="preserve"> to help young people:</w:t>
      </w:r>
    </w:p>
    <w:p w14:paraId="70928055" w14:textId="77777777" w:rsidR="00DC44EE" w:rsidRPr="00D66CC3" w:rsidRDefault="00DC44EE" w:rsidP="00474B27">
      <w:pPr>
        <w:pStyle w:val="NoSpacing"/>
        <w:numPr>
          <w:ilvl w:val="0"/>
          <w:numId w:val="19"/>
        </w:numPr>
        <w:spacing w:before="60" w:line="264" w:lineRule="auto"/>
        <w:rPr>
          <w:rFonts w:ascii="Arial" w:hAnsi="Arial" w:cs="Arial"/>
          <w:color w:val="222222"/>
          <w:shd w:val="clear" w:color="auto" w:fill="FFFFFF"/>
        </w:rPr>
      </w:pPr>
      <w:r w:rsidRPr="00D66CC3">
        <w:rPr>
          <w:rFonts w:ascii="Arial" w:hAnsi="Arial" w:cs="Arial"/>
          <w:color w:val="222222"/>
          <w:shd w:val="clear" w:color="auto" w:fill="FFFFFF"/>
        </w:rPr>
        <w:t>Build trusting relationships and a network of positive adult and peer supports;</w:t>
      </w:r>
    </w:p>
    <w:p w14:paraId="129E8D59" w14:textId="77777777" w:rsidR="00DC44EE" w:rsidRPr="00D66CC3" w:rsidRDefault="00DC44EE" w:rsidP="00474B27">
      <w:pPr>
        <w:pStyle w:val="NoSpacing"/>
        <w:numPr>
          <w:ilvl w:val="0"/>
          <w:numId w:val="19"/>
        </w:numPr>
        <w:spacing w:before="60" w:line="264" w:lineRule="auto"/>
        <w:rPr>
          <w:rFonts w:ascii="Arial" w:hAnsi="Arial" w:cs="Arial"/>
          <w:color w:val="222222"/>
          <w:shd w:val="clear" w:color="auto" w:fill="FFFFFF"/>
        </w:rPr>
      </w:pPr>
      <w:r w:rsidRPr="00D66CC3">
        <w:rPr>
          <w:rFonts w:ascii="Arial" w:hAnsi="Arial" w:cs="Arial"/>
          <w:color w:val="222222"/>
          <w:shd w:val="clear" w:color="auto" w:fill="FFFFFF"/>
        </w:rPr>
        <w:t>Prepare for and graduate from high school;</w:t>
      </w:r>
    </w:p>
    <w:p w14:paraId="6D5FC76D" w14:textId="77777777" w:rsidR="00DC44EE" w:rsidRPr="00D66CC3" w:rsidRDefault="00DC44EE" w:rsidP="00474B27">
      <w:pPr>
        <w:pStyle w:val="NoSpacing"/>
        <w:numPr>
          <w:ilvl w:val="0"/>
          <w:numId w:val="19"/>
        </w:numPr>
        <w:spacing w:before="60" w:line="264" w:lineRule="auto"/>
        <w:rPr>
          <w:rFonts w:ascii="Arial" w:hAnsi="Arial" w:cs="Arial"/>
          <w:color w:val="222222"/>
          <w:shd w:val="clear" w:color="auto" w:fill="FFFFFF"/>
        </w:rPr>
      </w:pPr>
      <w:r w:rsidRPr="00D66CC3">
        <w:rPr>
          <w:rFonts w:ascii="Arial" w:hAnsi="Arial" w:cs="Arial"/>
          <w:color w:val="222222"/>
          <w:shd w:val="clear" w:color="auto" w:fill="FFFFFF"/>
        </w:rPr>
        <w:t>Connect to and persist in post-secondary settings;</w:t>
      </w:r>
    </w:p>
    <w:p w14:paraId="12E7F3DD" w14:textId="77777777" w:rsidR="00DC44EE" w:rsidRPr="00D66CC3" w:rsidRDefault="00DC44EE" w:rsidP="00474B27">
      <w:pPr>
        <w:pStyle w:val="NoSpacing"/>
        <w:numPr>
          <w:ilvl w:val="0"/>
          <w:numId w:val="19"/>
        </w:numPr>
        <w:spacing w:before="60" w:line="264" w:lineRule="auto"/>
        <w:rPr>
          <w:rFonts w:ascii="Arial" w:hAnsi="Arial" w:cs="Arial"/>
          <w:color w:val="222222"/>
          <w:shd w:val="clear" w:color="auto" w:fill="FFFFFF"/>
        </w:rPr>
      </w:pPr>
      <w:r w:rsidRPr="00D66CC3">
        <w:rPr>
          <w:rFonts w:ascii="Arial" w:hAnsi="Arial" w:cs="Arial"/>
          <w:color w:val="222222"/>
          <w:shd w:val="clear" w:color="auto" w:fill="FFFFFF"/>
        </w:rPr>
        <w:t>Engage in career exploration and career development experiences in line with their interests to help them eventually navigate onto a living wage career pathway;</w:t>
      </w:r>
    </w:p>
    <w:p w14:paraId="64F37486" w14:textId="4FCC80B3" w:rsidR="00B14E02" w:rsidRPr="00D66CC3" w:rsidRDefault="00DC44EE" w:rsidP="00474B27">
      <w:pPr>
        <w:pStyle w:val="NoSpacing"/>
        <w:numPr>
          <w:ilvl w:val="0"/>
          <w:numId w:val="19"/>
        </w:numPr>
        <w:spacing w:before="60" w:line="264" w:lineRule="auto"/>
        <w:rPr>
          <w:rFonts w:ascii="Arial" w:hAnsi="Arial" w:cs="Arial"/>
          <w:color w:val="222222"/>
          <w:shd w:val="clear" w:color="auto" w:fill="FFFFFF"/>
        </w:rPr>
      </w:pPr>
      <w:r w:rsidRPr="00D66CC3">
        <w:rPr>
          <w:rFonts w:ascii="Arial" w:hAnsi="Arial" w:cs="Arial"/>
          <w:color w:val="222222"/>
          <w:shd w:val="clear" w:color="auto" w:fill="FFFFFF"/>
        </w:rPr>
        <w:lastRenderedPageBreak/>
        <w:t>Access and maintain stable, affordable housing if they are exiting foster care and gain independent living and life skills</w:t>
      </w:r>
      <w:r w:rsidR="00544A24" w:rsidRPr="00D66CC3">
        <w:rPr>
          <w:rFonts w:ascii="Arial" w:hAnsi="Arial" w:cs="Arial"/>
          <w:color w:val="222222"/>
          <w:shd w:val="clear" w:color="auto" w:fill="FFFFFF"/>
        </w:rPr>
        <w:t xml:space="preserve">. </w:t>
      </w:r>
    </w:p>
    <w:p w14:paraId="6C2B15A5" w14:textId="77777777" w:rsidR="00F03778" w:rsidRDefault="00F03778" w:rsidP="00474B27">
      <w:pPr>
        <w:pStyle w:val="NoSpacing"/>
        <w:spacing w:line="264" w:lineRule="auto"/>
        <w:rPr>
          <w:rFonts w:ascii="Arial" w:eastAsia="MS Mincho" w:hAnsi="Arial" w:cs="Arial"/>
          <w:bCs/>
          <w:color w:val="FF0000"/>
        </w:rPr>
      </w:pPr>
    </w:p>
    <w:p w14:paraId="54422994" w14:textId="2E78D25D" w:rsidR="00323D9A" w:rsidRPr="00D66CC3" w:rsidRDefault="00F03778" w:rsidP="00474B27">
      <w:pPr>
        <w:pStyle w:val="NoSpacing"/>
        <w:spacing w:line="264" w:lineRule="auto"/>
        <w:rPr>
          <w:rFonts w:ascii="Arial" w:hAnsi="Arial" w:cs="Arial"/>
          <w:b/>
          <w:u w:val="single"/>
        </w:rPr>
      </w:pPr>
      <w:r>
        <w:rPr>
          <w:rFonts w:ascii="Arial" w:eastAsia="MS Mincho" w:hAnsi="Arial" w:cs="Arial"/>
          <w:bCs/>
          <w:color w:val="FF0000"/>
        </w:rPr>
        <w:t>[</w:t>
      </w:r>
      <w:r w:rsidR="00E761CF" w:rsidRPr="00D66CC3">
        <w:rPr>
          <w:rFonts w:ascii="Arial" w:eastAsia="MS Mincho" w:hAnsi="Arial" w:cs="Arial"/>
          <w:bCs/>
          <w:color w:val="FF0000"/>
        </w:rPr>
        <w:t>Share more a</w:t>
      </w:r>
      <w:r w:rsidR="00501C90" w:rsidRPr="00D66CC3">
        <w:rPr>
          <w:rFonts w:ascii="Arial" w:eastAsia="MS Mincho" w:hAnsi="Arial" w:cs="Arial"/>
          <w:bCs/>
          <w:color w:val="FF0000"/>
        </w:rPr>
        <w:t xml:space="preserve">bout </w:t>
      </w:r>
      <w:r w:rsidR="00E761CF" w:rsidRPr="00D66CC3">
        <w:rPr>
          <w:rFonts w:ascii="Arial" w:eastAsia="MS Mincho" w:hAnsi="Arial" w:cs="Arial"/>
          <w:bCs/>
          <w:color w:val="FF0000"/>
        </w:rPr>
        <w:t>your a</w:t>
      </w:r>
      <w:r w:rsidR="00501C90" w:rsidRPr="00D66CC3">
        <w:rPr>
          <w:rFonts w:ascii="Arial" w:eastAsia="MS Mincho" w:hAnsi="Arial" w:cs="Arial"/>
          <w:bCs/>
          <w:color w:val="FF0000"/>
        </w:rPr>
        <w:t>gency here</w:t>
      </w:r>
      <w:r>
        <w:rPr>
          <w:rFonts w:ascii="Arial" w:eastAsia="MS Mincho" w:hAnsi="Arial" w:cs="Arial"/>
          <w:bCs/>
          <w:color w:val="FF0000"/>
        </w:rPr>
        <w:t>]</w:t>
      </w:r>
    </w:p>
    <w:p w14:paraId="5E043EFD" w14:textId="11312743" w:rsidR="00501C90" w:rsidRPr="00D66CC3" w:rsidRDefault="00501C90" w:rsidP="00474B27">
      <w:pPr>
        <w:pStyle w:val="NoSpacing"/>
        <w:spacing w:line="264" w:lineRule="auto"/>
        <w:rPr>
          <w:rFonts w:ascii="Arial" w:hAnsi="Arial" w:cs="Arial"/>
          <w:b/>
          <w:u w:val="single"/>
        </w:rPr>
      </w:pPr>
    </w:p>
    <w:p w14:paraId="7F82DD49" w14:textId="5A702976" w:rsidR="00617F18" w:rsidRPr="00D66CC3" w:rsidRDefault="00617F18" w:rsidP="00474B27">
      <w:pPr>
        <w:pStyle w:val="NoSpacing"/>
        <w:spacing w:line="264" w:lineRule="auto"/>
        <w:rPr>
          <w:rFonts w:ascii="Arial" w:hAnsi="Arial" w:cs="Arial"/>
          <w:b/>
          <w:u w:val="single"/>
        </w:rPr>
      </w:pPr>
    </w:p>
    <w:p w14:paraId="1BF3877C" w14:textId="77777777" w:rsidR="00617F18" w:rsidRPr="00D66CC3" w:rsidRDefault="00617F18" w:rsidP="00474B27">
      <w:pPr>
        <w:pStyle w:val="NoSpacing"/>
        <w:spacing w:line="264" w:lineRule="auto"/>
        <w:rPr>
          <w:rFonts w:ascii="Arial" w:hAnsi="Arial" w:cs="Arial"/>
          <w:b/>
          <w:u w:val="single"/>
        </w:rPr>
      </w:pPr>
    </w:p>
    <w:p w14:paraId="3E0575A0" w14:textId="77777777" w:rsidR="00501C90" w:rsidRDefault="00501C90" w:rsidP="00474B27">
      <w:pPr>
        <w:pStyle w:val="NoSpacing"/>
        <w:spacing w:line="264" w:lineRule="auto"/>
        <w:rPr>
          <w:rFonts w:ascii="Arial" w:hAnsi="Arial" w:cs="Arial"/>
          <w:b/>
          <w:u w:val="single"/>
        </w:rPr>
      </w:pPr>
    </w:p>
    <w:p w14:paraId="38FF2345" w14:textId="77777777" w:rsidR="00F03778" w:rsidRPr="00D66CC3" w:rsidRDefault="00F03778" w:rsidP="00474B27">
      <w:pPr>
        <w:pStyle w:val="NoSpacing"/>
        <w:spacing w:line="264" w:lineRule="auto"/>
        <w:rPr>
          <w:rFonts w:ascii="Arial" w:hAnsi="Arial" w:cs="Arial"/>
          <w:b/>
          <w:u w:val="single"/>
        </w:rPr>
      </w:pPr>
    </w:p>
    <w:p w14:paraId="1C5C0C36" w14:textId="77777777" w:rsidR="00F03778" w:rsidRDefault="00F03778" w:rsidP="00474B27">
      <w:pPr>
        <w:pStyle w:val="NoSpacing"/>
        <w:spacing w:after="160" w:line="264" w:lineRule="auto"/>
        <w:rPr>
          <w:rFonts w:ascii="Arial" w:hAnsi="Arial" w:cs="Arial"/>
          <w:b/>
          <w:highlight w:val="cyan"/>
          <w:u w:val="single"/>
        </w:rPr>
      </w:pPr>
    </w:p>
    <w:p w14:paraId="38F26FF8" w14:textId="00F6EFD9" w:rsidR="003F14BA" w:rsidRPr="00D66CC3" w:rsidRDefault="00B14E02" w:rsidP="00474B27">
      <w:pPr>
        <w:pStyle w:val="NoSpacing"/>
        <w:spacing w:after="160" w:line="264" w:lineRule="auto"/>
        <w:rPr>
          <w:rFonts w:ascii="Arial" w:hAnsi="Arial" w:cs="Arial"/>
          <w:b/>
          <w:u w:val="single"/>
        </w:rPr>
      </w:pPr>
      <w:r w:rsidRPr="00D66CC3">
        <w:rPr>
          <w:rFonts w:ascii="Arial" w:hAnsi="Arial" w:cs="Arial"/>
          <w:b/>
          <w:highlight w:val="cyan"/>
          <w:u w:val="single"/>
        </w:rPr>
        <w:t xml:space="preserve">Coach </w:t>
      </w:r>
      <w:r w:rsidR="003F14BA" w:rsidRPr="00D66CC3">
        <w:rPr>
          <w:rFonts w:ascii="Arial" w:hAnsi="Arial" w:cs="Arial"/>
          <w:b/>
          <w:highlight w:val="cyan"/>
          <w:u w:val="single"/>
        </w:rPr>
        <w:t>Position Summary:</w:t>
      </w:r>
    </w:p>
    <w:p w14:paraId="3F3ECA4E" w14:textId="3ACADDA4" w:rsidR="0037168A" w:rsidRPr="00F03778" w:rsidRDefault="00B14E02" w:rsidP="00474B27">
      <w:pPr>
        <w:pStyle w:val="NoSpacing"/>
        <w:spacing w:before="120" w:line="264" w:lineRule="auto"/>
        <w:rPr>
          <w:rFonts w:ascii="Arial" w:hAnsi="Arial" w:cs="Arial"/>
        </w:rPr>
      </w:pPr>
      <w:r w:rsidRPr="00D66CC3">
        <w:rPr>
          <w:rFonts w:ascii="Arial" w:hAnsi="Arial" w:cs="Arial"/>
        </w:rPr>
        <w:t>Coaches are full-time, trained professionals who are matched with up to 15 young people ages 14 and older in foster care.  Coaches meet young people “where they are” and build a trusting relationship with them using a</w:t>
      </w:r>
      <w:r w:rsidR="0086370A" w:rsidRPr="00D66CC3">
        <w:rPr>
          <w:rFonts w:ascii="Arial" w:hAnsi="Arial" w:cs="Arial"/>
        </w:rPr>
        <w:t>n</w:t>
      </w:r>
      <w:r w:rsidRPr="00D66CC3">
        <w:rPr>
          <w:rFonts w:ascii="Arial" w:hAnsi="Arial" w:cs="Arial"/>
        </w:rPr>
        <w:t xml:space="preserve"> authentic, trauma-informed, strength-based approach. In addition to providing weekly emotional support, Coaches help young people make progress towards their academic, career development, housing/independent living, and other life goals. When a young person is unsure of their goals/interests, Coaches help them explore and expose them to potential opportunities.  They then help young people </w:t>
      </w:r>
      <w:r w:rsidRPr="00D66CC3">
        <w:rPr>
          <w:rFonts w:ascii="Arial" w:hAnsi="Arial" w:cs="Arial"/>
          <w:u w:val="single"/>
        </w:rPr>
        <w:t>connect to</w:t>
      </w:r>
      <w:r w:rsidRPr="00D66CC3">
        <w:rPr>
          <w:rFonts w:ascii="Arial" w:hAnsi="Arial" w:cs="Arial"/>
        </w:rPr>
        <w:t xml:space="preserve"> schools, programs, and opportunities in line with their goals/interests, </w:t>
      </w:r>
      <w:r w:rsidRPr="00D66CC3">
        <w:rPr>
          <w:rFonts w:ascii="Arial" w:hAnsi="Arial" w:cs="Arial"/>
          <w:u w:val="single"/>
        </w:rPr>
        <w:t>persist in</w:t>
      </w:r>
      <w:r w:rsidRPr="00D66CC3">
        <w:rPr>
          <w:rFonts w:ascii="Arial" w:hAnsi="Arial" w:cs="Arial"/>
        </w:rPr>
        <w:t xml:space="preserve"> those settings, and </w:t>
      </w:r>
      <w:r w:rsidRPr="00D66CC3">
        <w:rPr>
          <w:rFonts w:ascii="Arial" w:hAnsi="Arial" w:cs="Arial"/>
          <w:u w:val="single"/>
        </w:rPr>
        <w:t>plan/prepare</w:t>
      </w:r>
      <w:r w:rsidRPr="00D66CC3">
        <w:rPr>
          <w:rFonts w:ascii="Arial" w:hAnsi="Arial" w:cs="Arial"/>
        </w:rPr>
        <w:t xml:space="preserve"> for the next step on their journey.  Coaches celebrate young people’s progress; if something doesn’t work out, Coaches help young people reflect and connect to the next opportunity.  </w:t>
      </w:r>
    </w:p>
    <w:p w14:paraId="50534579" w14:textId="298153F8" w:rsidR="003F14BA" w:rsidRPr="00F03778" w:rsidRDefault="004B7CA8" w:rsidP="00474B27">
      <w:pPr>
        <w:pStyle w:val="NoSpacing"/>
        <w:spacing w:before="120" w:line="264" w:lineRule="auto"/>
        <w:rPr>
          <w:rFonts w:ascii="Arial" w:hAnsi="Arial" w:cs="Arial"/>
          <w:color w:val="222222"/>
          <w:shd w:val="clear" w:color="auto" w:fill="FFFFFF"/>
        </w:rPr>
      </w:pPr>
      <w:r w:rsidRPr="00F03778">
        <w:rPr>
          <w:rFonts w:ascii="Arial" w:hAnsi="Arial" w:cs="Arial"/>
          <w:b/>
          <w:bCs/>
          <w:color w:val="222222"/>
          <w:shd w:val="clear" w:color="auto" w:fill="FFFFFF"/>
        </w:rPr>
        <w:t xml:space="preserve">We respectfully ask a minimum </w:t>
      </w:r>
      <w:r w:rsidRPr="00F03778">
        <w:rPr>
          <w:rFonts w:ascii="Arial" w:hAnsi="Arial" w:cs="Arial"/>
          <w:b/>
          <w:bCs/>
          <w:color w:val="FF0000"/>
          <w:shd w:val="clear" w:color="auto" w:fill="FFFFFF"/>
        </w:rPr>
        <w:t>1</w:t>
      </w:r>
      <w:r w:rsidR="006820F3" w:rsidRPr="00F03778">
        <w:rPr>
          <w:rFonts w:ascii="Arial" w:hAnsi="Arial" w:cs="Arial"/>
          <w:b/>
          <w:bCs/>
          <w:color w:val="FF0000"/>
          <w:shd w:val="clear" w:color="auto" w:fill="FFFFFF"/>
        </w:rPr>
        <w:t>-2</w:t>
      </w:r>
      <w:r w:rsidRPr="00F03778">
        <w:rPr>
          <w:rFonts w:ascii="Arial" w:hAnsi="Arial" w:cs="Arial"/>
          <w:b/>
          <w:bCs/>
          <w:color w:val="FF0000"/>
          <w:shd w:val="clear" w:color="auto" w:fill="FFFFFF"/>
        </w:rPr>
        <w:t xml:space="preserve"> year </w:t>
      </w:r>
      <w:r w:rsidRPr="00F03778">
        <w:rPr>
          <w:rFonts w:ascii="Arial" w:hAnsi="Arial" w:cs="Arial"/>
          <w:b/>
          <w:bCs/>
          <w:color w:val="222222"/>
          <w:shd w:val="clear" w:color="auto" w:fill="FFFFFF"/>
        </w:rPr>
        <w:t xml:space="preserve">commitment to this role, given the importance of </w:t>
      </w:r>
      <w:r w:rsidR="006820F3" w:rsidRPr="00F03778">
        <w:rPr>
          <w:rFonts w:ascii="Arial" w:hAnsi="Arial" w:cs="Arial"/>
          <w:b/>
          <w:bCs/>
          <w:color w:val="222222"/>
          <w:shd w:val="clear" w:color="auto" w:fill="FFFFFF"/>
        </w:rPr>
        <w:t>young people having consistent, caring adults in their lives, and</w:t>
      </w:r>
      <w:r w:rsidR="00A50E55" w:rsidRPr="00F03778">
        <w:rPr>
          <w:rFonts w:ascii="Arial" w:hAnsi="Arial" w:cs="Arial"/>
          <w:b/>
          <w:bCs/>
          <w:color w:val="222222"/>
          <w:shd w:val="clear" w:color="auto" w:fill="FFFFFF"/>
        </w:rPr>
        <w:t xml:space="preserve"> the significant investment our team will make into supporting </w:t>
      </w:r>
      <w:r w:rsidR="006820F3" w:rsidRPr="00F03778">
        <w:rPr>
          <w:rFonts w:ascii="Arial" w:hAnsi="Arial" w:cs="Arial"/>
          <w:b/>
          <w:bCs/>
          <w:color w:val="222222"/>
          <w:shd w:val="clear" w:color="auto" w:fill="FFFFFF"/>
        </w:rPr>
        <w:t xml:space="preserve">and developing </w:t>
      </w:r>
      <w:r w:rsidR="00A50E55" w:rsidRPr="00F03778">
        <w:rPr>
          <w:rFonts w:ascii="Arial" w:hAnsi="Arial" w:cs="Arial"/>
          <w:b/>
          <w:bCs/>
          <w:color w:val="222222"/>
          <w:shd w:val="clear" w:color="auto" w:fill="FFFFFF"/>
        </w:rPr>
        <w:t>Coaches</w:t>
      </w:r>
      <w:r w:rsidR="006820F3" w:rsidRPr="00F03778">
        <w:rPr>
          <w:rFonts w:ascii="Arial" w:hAnsi="Arial" w:cs="Arial"/>
          <w:b/>
          <w:bCs/>
          <w:color w:val="222222"/>
          <w:shd w:val="clear" w:color="auto" w:fill="FFFFFF"/>
        </w:rPr>
        <w:t>.</w:t>
      </w:r>
      <w:r w:rsidR="00A50E55" w:rsidRPr="00F03778">
        <w:rPr>
          <w:rFonts w:ascii="Arial" w:hAnsi="Arial" w:cs="Arial"/>
          <w:b/>
          <w:bCs/>
          <w:color w:val="222222"/>
          <w:shd w:val="clear" w:color="auto" w:fill="FFFFFF"/>
        </w:rPr>
        <w:t xml:space="preserve"> </w:t>
      </w:r>
    </w:p>
    <w:p w14:paraId="1617933D" w14:textId="257E6102" w:rsidR="003F14BA" w:rsidRPr="00D66CC3" w:rsidRDefault="00B97EA6" w:rsidP="00474B27">
      <w:pPr>
        <w:pStyle w:val="NoSpacing"/>
        <w:spacing w:before="360" w:after="160" w:line="264" w:lineRule="auto"/>
        <w:rPr>
          <w:rFonts w:ascii="Arial" w:hAnsi="Arial" w:cs="Arial"/>
          <w:b/>
          <w:u w:val="single"/>
        </w:rPr>
      </w:pPr>
      <w:r w:rsidRPr="00D66CC3">
        <w:rPr>
          <w:rFonts w:ascii="Arial" w:hAnsi="Arial" w:cs="Arial"/>
          <w:b/>
          <w:highlight w:val="cyan"/>
          <w:u w:val="single"/>
        </w:rPr>
        <w:t xml:space="preserve">Coach </w:t>
      </w:r>
      <w:r w:rsidR="003F14BA" w:rsidRPr="00D66CC3">
        <w:rPr>
          <w:rFonts w:ascii="Arial" w:hAnsi="Arial" w:cs="Arial"/>
          <w:b/>
          <w:highlight w:val="cyan"/>
          <w:u w:val="single"/>
        </w:rPr>
        <w:t>Responsibilities</w:t>
      </w:r>
      <w:r w:rsidR="00A97C7C" w:rsidRPr="00D66CC3">
        <w:rPr>
          <w:rFonts w:ascii="Arial" w:hAnsi="Arial" w:cs="Arial"/>
          <w:b/>
          <w:highlight w:val="cyan"/>
          <w:u w:val="single"/>
        </w:rPr>
        <w:t>:</w:t>
      </w:r>
    </w:p>
    <w:p w14:paraId="0F9CBE94" w14:textId="07877CD9"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Build relationships with up to 15 young people</w:t>
      </w:r>
      <w:r w:rsidR="006B7045" w:rsidRPr="00F03778">
        <w:rPr>
          <w:rFonts w:ascii="Arial" w:hAnsi="Arial" w:cs="Arial"/>
        </w:rPr>
        <w:t xml:space="preserve">. </w:t>
      </w:r>
      <w:r w:rsidR="003E517C" w:rsidRPr="00F03778">
        <w:rPr>
          <w:rFonts w:ascii="Arial" w:hAnsi="Arial" w:cs="Arial"/>
        </w:rPr>
        <w:t xml:space="preserve"> </w:t>
      </w:r>
      <w:r w:rsidR="002510BA" w:rsidRPr="00F03778">
        <w:rPr>
          <w:rFonts w:ascii="Arial" w:hAnsi="Arial" w:cs="Arial"/>
        </w:rPr>
        <w:t xml:space="preserve">Coaches employ creative, out-of-the box approaches to engaging </w:t>
      </w:r>
      <w:r w:rsidR="00282E10" w:rsidRPr="00F03778">
        <w:rPr>
          <w:rFonts w:ascii="Arial" w:hAnsi="Arial" w:cs="Arial"/>
        </w:rPr>
        <w:t>youth</w:t>
      </w:r>
      <w:r w:rsidR="002510BA" w:rsidRPr="00F03778">
        <w:rPr>
          <w:rFonts w:ascii="Arial" w:hAnsi="Arial" w:cs="Arial"/>
        </w:rPr>
        <w:t xml:space="preserve"> and do not give up if </w:t>
      </w:r>
      <w:r w:rsidR="00282E10" w:rsidRPr="00F03778">
        <w:rPr>
          <w:rFonts w:ascii="Arial" w:hAnsi="Arial" w:cs="Arial"/>
        </w:rPr>
        <w:t>they are</w:t>
      </w:r>
      <w:r w:rsidR="002510BA" w:rsidRPr="00F03778">
        <w:rPr>
          <w:rFonts w:ascii="Arial" w:hAnsi="Arial" w:cs="Arial"/>
        </w:rPr>
        <w:t xml:space="preserve"> not responsive. </w:t>
      </w:r>
    </w:p>
    <w:p w14:paraId="2A3F7A33" w14:textId="77777777"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Provide weekly, ongoing social/emotional support</w:t>
      </w:r>
      <w:r w:rsidR="006131BB" w:rsidRPr="00F03778">
        <w:rPr>
          <w:rFonts w:ascii="Arial" w:hAnsi="Arial" w:cs="Arial"/>
        </w:rPr>
        <w:t xml:space="preserve">. </w:t>
      </w:r>
    </w:p>
    <w:p w14:paraId="2486120D" w14:textId="77777777" w:rsidR="003A400B" w:rsidRPr="00F03778" w:rsidRDefault="00D2163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B</w:t>
      </w:r>
      <w:r w:rsidR="00843D74" w:rsidRPr="00F03778">
        <w:rPr>
          <w:rFonts w:ascii="Arial" w:hAnsi="Arial" w:cs="Arial"/>
        </w:rPr>
        <w:t>uild relationships and collaborate with the key adults in the young person’s life to support their goals</w:t>
      </w:r>
      <w:r w:rsidR="00A5579E" w:rsidRPr="00F03778">
        <w:rPr>
          <w:rFonts w:ascii="Arial" w:hAnsi="Arial" w:cs="Arial"/>
        </w:rPr>
        <w:t xml:space="preserve"> and well-being</w:t>
      </w:r>
      <w:r w:rsidR="00843D74" w:rsidRPr="00F03778">
        <w:rPr>
          <w:rFonts w:ascii="Arial" w:hAnsi="Arial" w:cs="Arial"/>
        </w:rPr>
        <w:t xml:space="preserve">, including other agency staff (e.g., Case Planners and Specialists), foster parents, school/program staff, and other significant adult figures.     </w:t>
      </w:r>
    </w:p>
    <w:p w14:paraId="02AC1E45" w14:textId="77777777"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 xml:space="preserve">Help young people explore their interests and expose them to opportunities in line with their interests; </w:t>
      </w:r>
    </w:p>
    <w:p w14:paraId="2B87AE0F" w14:textId="79A9E306"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Work 1:1 with young people to develop individualized academic and career development goals based on their interests</w:t>
      </w:r>
      <w:r w:rsidR="00282E10" w:rsidRPr="00F03778">
        <w:rPr>
          <w:rFonts w:ascii="Arial" w:hAnsi="Arial" w:cs="Arial"/>
        </w:rPr>
        <w:t>/</w:t>
      </w:r>
      <w:r w:rsidRPr="00F03778">
        <w:rPr>
          <w:rFonts w:ascii="Arial" w:hAnsi="Arial" w:cs="Arial"/>
        </w:rPr>
        <w:t>strengths and take measurable steps towards their goals;</w:t>
      </w:r>
    </w:p>
    <w:p w14:paraId="2583AF23" w14:textId="77777777"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Connect young people to quality schools, programs, resources, and opportunities in line with their goals;</w:t>
      </w:r>
    </w:p>
    <w:p w14:paraId="28DEEFAD" w14:textId="77777777"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 xml:space="preserve">Help young people persist in </w:t>
      </w:r>
      <w:r w:rsidR="00F6368C" w:rsidRPr="00F03778">
        <w:rPr>
          <w:rFonts w:ascii="Arial" w:hAnsi="Arial" w:cs="Arial"/>
        </w:rPr>
        <w:t xml:space="preserve">academic/career </w:t>
      </w:r>
      <w:r w:rsidRPr="00F03778">
        <w:rPr>
          <w:rFonts w:ascii="Arial" w:hAnsi="Arial" w:cs="Arial"/>
        </w:rPr>
        <w:t>settings, navigate any challenges that arise, celebrate successes, and plan/prepare for the next step on their journey.</w:t>
      </w:r>
    </w:p>
    <w:p w14:paraId="7D804318" w14:textId="77777777"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Should a youth not be successful in any particular school/program, Coaches help young people reflect on the experience and work with them to transition to the next opportunity.</w:t>
      </w:r>
    </w:p>
    <w:p w14:paraId="68F431D3" w14:textId="77777777" w:rsidR="003A400B" w:rsidRPr="00F03778" w:rsidRDefault="00BD61D5"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 xml:space="preserve">Use an online platform each week track contacts, </w:t>
      </w:r>
      <w:r w:rsidR="007740E4" w:rsidRPr="00F03778">
        <w:rPr>
          <w:rFonts w:ascii="Arial" w:hAnsi="Arial" w:cs="Arial"/>
        </w:rPr>
        <w:t xml:space="preserve">young people’s </w:t>
      </w:r>
      <w:r w:rsidRPr="00F03778">
        <w:rPr>
          <w:rFonts w:ascii="Arial" w:hAnsi="Arial" w:cs="Arial"/>
        </w:rPr>
        <w:t>goals, steps taken towards goals</w:t>
      </w:r>
      <w:r w:rsidR="007740E4" w:rsidRPr="00F03778">
        <w:rPr>
          <w:rFonts w:ascii="Arial" w:hAnsi="Arial" w:cs="Arial"/>
        </w:rPr>
        <w:t>, and other key data</w:t>
      </w:r>
      <w:r w:rsidRPr="00F03778">
        <w:rPr>
          <w:rFonts w:ascii="Arial" w:hAnsi="Arial" w:cs="Arial"/>
        </w:rPr>
        <w:t>.  Full support will be provided on how to use Care4.</w:t>
      </w:r>
    </w:p>
    <w:p w14:paraId="559D09A5" w14:textId="77777777" w:rsidR="003A400B"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lastRenderedPageBreak/>
        <w:t>Connect young people to peer group supports and build positive relationships;</w:t>
      </w:r>
    </w:p>
    <w:p w14:paraId="7EA2D12E" w14:textId="18036742" w:rsidR="003F14BA" w:rsidRPr="00F03778" w:rsidRDefault="00D12753" w:rsidP="00474B27">
      <w:pPr>
        <w:pStyle w:val="ListParagraph"/>
        <w:numPr>
          <w:ilvl w:val="0"/>
          <w:numId w:val="21"/>
        </w:numPr>
        <w:spacing w:before="60" w:after="40" w:line="264" w:lineRule="auto"/>
        <w:ind w:right="-360"/>
        <w:contextualSpacing w:val="0"/>
        <w:rPr>
          <w:rFonts w:ascii="Arial" w:hAnsi="Arial" w:cs="Arial"/>
        </w:rPr>
      </w:pPr>
      <w:r w:rsidRPr="00F03778">
        <w:rPr>
          <w:rFonts w:ascii="Arial" w:hAnsi="Arial" w:cs="Arial"/>
        </w:rPr>
        <w:t>Ensure young people who are aging out can access and maintain stable, affordable housing and build independent living skill</w:t>
      </w:r>
      <w:r w:rsidR="00A26464" w:rsidRPr="00F03778">
        <w:rPr>
          <w:rFonts w:ascii="Arial" w:hAnsi="Arial" w:cs="Arial"/>
        </w:rPr>
        <w:t>s</w:t>
      </w:r>
      <w:r w:rsidR="00A5579E" w:rsidRPr="00F03778">
        <w:rPr>
          <w:rFonts w:ascii="Arial" w:hAnsi="Arial" w:cs="Arial"/>
        </w:rPr>
        <w:t xml:space="preserve">. </w:t>
      </w:r>
    </w:p>
    <w:p w14:paraId="437EC490" w14:textId="24DAC5CE" w:rsidR="00425BE8" w:rsidRPr="00D66CC3" w:rsidRDefault="00425BE8" w:rsidP="00474B27">
      <w:pPr>
        <w:spacing w:before="120" w:after="160" w:line="264" w:lineRule="auto"/>
        <w:rPr>
          <w:rFonts w:ascii="Arial" w:hAnsi="Arial" w:cs="Arial"/>
          <w:u w:val="single"/>
        </w:rPr>
      </w:pPr>
      <w:r w:rsidRPr="00D66CC3">
        <w:rPr>
          <w:rFonts w:ascii="Arial" w:hAnsi="Arial" w:cs="Arial"/>
          <w:b/>
          <w:bCs/>
          <w:highlight w:val="cyan"/>
          <w:u w:val="single"/>
        </w:rPr>
        <w:t>Supports Provided</w:t>
      </w:r>
      <w:r w:rsidR="000E6D60" w:rsidRPr="00D66CC3">
        <w:rPr>
          <w:rFonts w:ascii="Arial" w:hAnsi="Arial" w:cs="Arial"/>
          <w:b/>
          <w:bCs/>
          <w:highlight w:val="cyan"/>
          <w:u w:val="single"/>
        </w:rPr>
        <w:t xml:space="preserve"> to Fair Futures Coaches</w:t>
      </w:r>
      <w:r w:rsidRPr="00D66CC3">
        <w:rPr>
          <w:rFonts w:ascii="Arial" w:hAnsi="Arial" w:cs="Arial"/>
          <w:b/>
          <w:bCs/>
          <w:highlight w:val="cyan"/>
          <w:u w:val="single"/>
        </w:rPr>
        <w:t>:</w:t>
      </w:r>
    </w:p>
    <w:p w14:paraId="1D7596D3" w14:textId="77777777" w:rsidR="00202990" w:rsidRPr="00D66CC3" w:rsidRDefault="00425BE8" w:rsidP="00474B27">
      <w:pPr>
        <w:spacing w:before="120" w:after="0" w:line="264" w:lineRule="auto"/>
        <w:rPr>
          <w:rFonts w:ascii="Arial" w:hAnsi="Arial" w:cs="Arial"/>
        </w:rPr>
      </w:pPr>
      <w:r w:rsidRPr="00D66CC3">
        <w:rPr>
          <w:rFonts w:ascii="Arial" w:hAnsi="Arial" w:cs="Arial"/>
        </w:rPr>
        <w:t>From day one, you will join our </w:t>
      </w:r>
      <w:r w:rsidRPr="00D66CC3">
        <w:rPr>
          <w:rFonts w:ascii="Arial" w:hAnsi="Arial" w:cs="Arial"/>
          <w:i/>
          <w:iCs/>
        </w:rPr>
        <w:t>Fair Futures Training &amp; Learning Academy.</w:t>
      </w:r>
      <w:r w:rsidRPr="00D66CC3">
        <w:rPr>
          <w:rFonts w:ascii="Arial" w:hAnsi="Arial" w:cs="Arial"/>
        </w:rPr>
        <w:t> </w:t>
      </w:r>
      <w:r w:rsidR="002A563D" w:rsidRPr="00D66CC3">
        <w:rPr>
          <w:rFonts w:ascii="Arial" w:hAnsi="Arial" w:cs="Arial"/>
        </w:rPr>
        <w:t xml:space="preserve"> </w:t>
      </w:r>
    </w:p>
    <w:p w14:paraId="17B6CB76" w14:textId="63E32E56" w:rsidR="005C2AE9" w:rsidRPr="00F03778" w:rsidRDefault="002A563D" w:rsidP="00474B27">
      <w:pPr>
        <w:spacing w:before="240" w:after="0" w:line="264" w:lineRule="auto"/>
        <w:rPr>
          <w:rFonts w:ascii="Arial" w:hAnsi="Arial" w:cs="Arial"/>
          <w:b/>
          <w:bCs/>
        </w:rPr>
      </w:pPr>
      <w:r w:rsidRPr="00F03778">
        <w:rPr>
          <w:rFonts w:ascii="Arial" w:hAnsi="Arial" w:cs="Arial"/>
          <w:b/>
          <w:bCs/>
        </w:rPr>
        <w:t>Y</w:t>
      </w:r>
      <w:r w:rsidR="00425BE8" w:rsidRPr="00F03778">
        <w:rPr>
          <w:rFonts w:ascii="Arial" w:hAnsi="Arial" w:cs="Arial"/>
          <w:b/>
          <w:bCs/>
        </w:rPr>
        <w:t xml:space="preserve">ou will </w:t>
      </w:r>
      <w:r w:rsidR="00035623" w:rsidRPr="00F03778">
        <w:rPr>
          <w:rFonts w:ascii="Arial" w:hAnsi="Arial" w:cs="Arial"/>
          <w:b/>
          <w:bCs/>
        </w:rPr>
        <w:t xml:space="preserve">learn: </w:t>
      </w:r>
    </w:p>
    <w:p w14:paraId="09411AD1" w14:textId="641A7468" w:rsidR="00425BE8" w:rsidRPr="00D66CC3" w:rsidRDefault="00035623" w:rsidP="00474B27">
      <w:pPr>
        <w:numPr>
          <w:ilvl w:val="0"/>
          <w:numId w:val="12"/>
        </w:numPr>
        <w:spacing w:before="60" w:after="0" w:line="240" w:lineRule="auto"/>
        <w:rPr>
          <w:rFonts w:ascii="Arial" w:hAnsi="Arial" w:cs="Arial"/>
        </w:rPr>
      </w:pPr>
      <w:r w:rsidRPr="00D66CC3">
        <w:rPr>
          <w:rFonts w:ascii="Arial" w:hAnsi="Arial" w:cs="Arial"/>
        </w:rPr>
        <w:t>The</w:t>
      </w:r>
      <w:r w:rsidR="00425BE8" w:rsidRPr="00D66CC3">
        <w:rPr>
          <w:rFonts w:ascii="Arial" w:hAnsi="Arial" w:cs="Arial"/>
        </w:rPr>
        <w:t xml:space="preserve"> latest techniques in youth engagement</w:t>
      </w:r>
    </w:p>
    <w:p w14:paraId="21AE6E56" w14:textId="52BF0762" w:rsidR="00425BE8" w:rsidRPr="00D66CC3" w:rsidRDefault="00035623" w:rsidP="00474B27">
      <w:pPr>
        <w:numPr>
          <w:ilvl w:val="0"/>
          <w:numId w:val="12"/>
        </w:numPr>
        <w:spacing w:before="60" w:after="0" w:line="240" w:lineRule="auto"/>
        <w:rPr>
          <w:rFonts w:ascii="Arial" w:hAnsi="Arial" w:cs="Arial"/>
        </w:rPr>
      </w:pPr>
      <w:r w:rsidRPr="00D66CC3">
        <w:rPr>
          <w:rFonts w:ascii="Arial" w:hAnsi="Arial" w:cs="Arial"/>
        </w:rPr>
        <w:t>H</w:t>
      </w:r>
      <w:r w:rsidR="00425BE8" w:rsidRPr="00D66CC3">
        <w:rPr>
          <w:rFonts w:ascii="Arial" w:hAnsi="Arial" w:cs="Arial"/>
        </w:rPr>
        <w:t>ow to use proven coaching language and skills</w:t>
      </w:r>
    </w:p>
    <w:p w14:paraId="3BCBABBD" w14:textId="4C477D0F" w:rsidR="00425BE8" w:rsidRPr="00D66CC3" w:rsidRDefault="00035623" w:rsidP="00474B27">
      <w:pPr>
        <w:numPr>
          <w:ilvl w:val="0"/>
          <w:numId w:val="12"/>
        </w:numPr>
        <w:spacing w:before="60" w:after="0" w:line="240" w:lineRule="auto"/>
        <w:rPr>
          <w:rFonts w:ascii="Arial" w:hAnsi="Arial" w:cs="Arial"/>
        </w:rPr>
      </w:pPr>
      <w:r w:rsidRPr="00D66CC3">
        <w:rPr>
          <w:rFonts w:ascii="Arial" w:hAnsi="Arial" w:cs="Arial"/>
        </w:rPr>
        <w:t>How</w:t>
      </w:r>
      <w:r w:rsidR="00425BE8" w:rsidRPr="00D66CC3">
        <w:rPr>
          <w:rFonts w:ascii="Arial" w:hAnsi="Arial" w:cs="Arial"/>
        </w:rPr>
        <w:t xml:space="preserve"> to navigate the educational, career, and housing systems and resources in NYC  </w:t>
      </w:r>
    </w:p>
    <w:p w14:paraId="18E0E838" w14:textId="6764C7DB" w:rsidR="000E6D60" w:rsidRPr="00F03778" w:rsidRDefault="00832B0A" w:rsidP="00474B27">
      <w:pPr>
        <w:numPr>
          <w:ilvl w:val="0"/>
          <w:numId w:val="12"/>
        </w:numPr>
        <w:spacing w:before="60" w:after="0" w:line="240" w:lineRule="auto"/>
        <w:rPr>
          <w:rFonts w:ascii="Arial" w:hAnsi="Arial" w:cs="Arial"/>
        </w:rPr>
      </w:pPr>
      <w:r w:rsidRPr="00D66CC3">
        <w:rPr>
          <w:rFonts w:ascii="Arial" w:hAnsi="Arial" w:cs="Arial"/>
        </w:rPr>
        <w:t>How</w:t>
      </w:r>
      <w:r w:rsidR="00425BE8" w:rsidRPr="00D66CC3">
        <w:rPr>
          <w:rFonts w:ascii="Arial" w:hAnsi="Arial" w:cs="Arial"/>
        </w:rPr>
        <w:t xml:space="preserve"> to use the Fair Futures goals and steps tracking platform</w:t>
      </w:r>
    </w:p>
    <w:p w14:paraId="26E153BB" w14:textId="77777777" w:rsidR="00202990" w:rsidRPr="00F03778" w:rsidRDefault="00425BE8" w:rsidP="00474B27">
      <w:pPr>
        <w:tabs>
          <w:tab w:val="left" w:pos="9540"/>
        </w:tabs>
        <w:spacing w:before="240" w:after="0" w:line="264" w:lineRule="auto"/>
        <w:rPr>
          <w:rFonts w:ascii="Arial" w:hAnsi="Arial" w:cs="Arial"/>
          <w:i/>
          <w:iCs/>
        </w:rPr>
      </w:pPr>
      <w:r w:rsidRPr="00F03778">
        <w:rPr>
          <w:rFonts w:ascii="Arial" w:hAnsi="Arial" w:cs="Arial"/>
          <w:i/>
          <w:iCs/>
        </w:rPr>
        <w:t>You will also receive ongoing support to help you become a fully empowered and</w:t>
      </w:r>
      <w:r w:rsidR="00E8730A" w:rsidRPr="00F03778">
        <w:rPr>
          <w:rFonts w:ascii="Arial" w:hAnsi="Arial" w:cs="Arial"/>
          <w:i/>
          <w:iCs/>
        </w:rPr>
        <w:t xml:space="preserve"> </w:t>
      </w:r>
      <w:r w:rsidRPr="00F03778">
        <w:rPr>
          <w:rFonts w:ascii="Arial" w:hAnsi="Arial" w:cs="Arial"/>
          <w:i/>
          <w:iCs/>
        </w:rPr>
        <w:t xml:space="preserve">knowledgeable professional. </w:t>
      </w:r>
    </w:p>
    <w:p w14:paraId="7D109F40" w14:textId="6BE0B735" w:rsidR="000E6D60" w:rsidRPr="00F03778" w:rsidRDefault="00425BE8" w:rsidP="00474B27">
      <w:pPr>
        <w:tabs>
          <w:tab w:val="left" w:pos="9540"/>
        </w:tabs>
        <w:spacing w:before="120" w:after="0" w:line="264" w:lineRule="auto"/>
        <w:rPr>
          <w:rFonts w:ascii="Arial" w:hAnsi="Arial" w:cs="Arial"/>
          <w:b/>
          <w:bCs/>
        </w:rPr>
      </w:pPr>
      <w:r w:rsidRPr="00F03778">
        <w:rPr>
          <w:rFonts w:ascii="Arial" w:hAnsi="Arial" w:cs="Arial"/>
          <w:b/>
          <w:bCs/>
        </w:rPr>
        <w:t>This includes:</w:t>
      </w:r>
    </w:p>
    <w:p w14:paraId="78286F23" w14:textId="77777777" w:rsidR="00425BE8" w:rsidRPr="00D66CC3" w:rsidRDefault="00425BE8" w:rsidP="00474B27">
      <w:pPr>
        <w:numPr>
          <w:ilvl w:val="0"/>
          <w:numId w:val="13"/>
        </w:numPr>
        <w:spacing w:before="60" w:after="0" w:line="240" w:lineRule="auto"/>
        <w:rPr>
          <w:rFonts w:ascii="Arial" w:hAnsi="Arial" w:cs="Arial"/>
        </w:rPr>
      </w:pPr>
      <w:r w:rsidRPr="00D66CC3">
        <w:rPr>
          <w:rFonts w:ascii="Arial" w:hAnsi="Arial" w:cs="Arial"/>
        </w:rPr>
        <w:t>1:1 professional development and empowerment coaching</w:t>
      </w:r>
    </w:p>
    <w:p w14:paraId="269A4E6F" w14:textId="77777777" w:rsidR="00425BE8" w:rsidRPr="00D66CC3" w:rsidRDefault="00425BE8" w:rsidP="00474B27">
      <w:pPr>
        <w:numPr>
          <w:ilvl w:val="0"/>
          <w:numId w:val="13"/>
        </w:numPr>
        <w:spacing w:before="60" w:after="0" w:line="240" w:lineRule="auto"/>
        <w:rPr>
          <w:rFonts w:ascii="Arial" w:hAnsi="Arial" w:cs="Arial"/>
        </w:rPr>
      </w:pPr>
      <w:r w:rsidRPr="00D66CC3">
        <w:rPr>
          <w:rFonts w:ascii="Arial" w:hAnsi="Arial" w:cs="Arial"/>
        </w:rPr>
        <w:t>1:1 technical assistance </w:t>
      </w:r>
    </w:p>
    <w:p w14:paraId="79ABE8CF" w14:textId="2798213E" w:rsidR="00B53E0D" w:rsidRPr="00D66CC3" w:rsidRDefault="00B53E0D" w:rsidP="00474B27">
      <w:pPr>
        <w:numPr>
          <w:ilvl w:val="0"/>
          <w:numId w:val="13"/>
        </w:numPr>
        <w:spacing w:before="60" w:after="0" w:line="240" w:lineRule="auto"/>
        <w:rPr>
          <w:rFonts w:ascii="Arial" w:hAnsi="Arial" w:cs="Arial"/>
        </w:rPr>
      </w:pPr>
      <w:r w:rsidRPr="00D66CC3">
        <w:rPr>
          <w:rFonts w:ascii="Arial" w:hAnsi="Arial" w:cs="Arial"/>
        </w:rPr>
        <w:t xml:space="preserve">Access to an array of voluntary professional development supports </w:t>
      </w:r>
    </w:p>
    <w:p w14:paraId="08BFB9D1" w14:textId="19284CE7" w:rsidR="00425BE8" w:rsidRPr="00D66CC3" w:rsidRDefault="00425BE8" w:rsidP="00474B27">
      <w:pPr>
        <w:numPr>
          <w:ilvl w:val="0"/>
          <w:numId w:val="13"/>
        </w:numPr>
        <w:spacing w:before="60" w:after="0" w:line="240" w:lineRule="auto"/>
        <w:rPr>
          <w:rFonts w:ascii="Arial" w:hAnsi="Arial" w:cs="Arial"/>
        </w:rPr>
      </w:pPr>
      <w:r w:rsidRPr="00D66CC3">
        <w:rPr>
          <w:rFonts w:ascii="Arial" w:hAnsi="Arial" w:cs="Arial"/>
        </w:rPr>
        <w:t xml:space="preserve">Membership to our Learning Communities, where you </w:t>
      </w:r>
      <w:r w:rsidR="006E0E8B" w:rsidRPr="00D66CC3">
        <w:rPr>
          <w:rFonts w:ascii="Arial" w:hAnsi="Arial" w:cs="Arial"/>
        </w:rPr>
        <w:t>can</w:t>
      </w:r>
      <w:r w:rsidRPr="00D66CC3">
        <w:rPr>
          <w:rFonts w:ascii="Arial" w:hAnsi="Arial" w:cs="Arial"/>
        </w:rPr>
        <w:t xml:space="preserve"> share best practices, </w:t>
      </w:r>
      <w:r w:rsidR="00E8730A" w:rsidRPr="00D66CC3">
        <w:rPr>
          <w:rFonts w:ascii="Arial" w:hAnsi="Arial" w:cs="Arial"/>
        </w:rPr>
        <w:br/>
      </w:r>
      <w:r w:rsidRPr="00D66CC3">
        <w:rPr>
          <w:rFonts w:ascii="Arial" w:hAnsi="Arial" w:cs="Arial"/>
        </w:rPr>
        <w:t>problem-solve with peers</w:t>
      </w:r>
      <w:r w:rsidR="00645296" w:rsidRPr="00D66CC3">
        <w:rPr>
          <w:rFonts w:ascii="Arial" w:hAnsi="Arial" w:cs="Arial"/>
        </w:rPr>
        <w:t>,</w:t>
      </w:r>
      <w:r w:rsidRPr="00D66CC3">
        <w:rPr>
          <w:rFonts w:ascii="Arial" w:hAnsi="Arial" w:cs="Arial"/>
        </w:rPr>
        <w:t xml:space="preserve"> and network with the other foster care agencies.</w:t>
      </w:r>
    </w:p>
    <w:p w14:paraId="150CF95E" w14:textId="3EFF4298" w:rsidR="00725D22" w:rsidRPr="00D66CC3" w:rsidRDefault="00725D22" w:rsidP="00474B27">
      <w:pPr>
        <w:spacing w:line="264" w:lineRule="auto"/>
        <w:rPr>
          <w:rFonts w:ascii="Arial" w:eastAsiaTheme="minorEastAsia" w:hAnsi="Arial" w:cs="Arial"/>
          <w:b/>
          <w:bCs/>
          <w:highlight w:val="yellow"/>
        </w:rPr>
      </w:pPr>
    </w:p>
    <w:p w14:paraId="28C6A89A" w14:textId="5431C986" w:rsidR="00A26464" w:rsidRPr="00F03778" w:rsidRDefault="00A26464" w:rsidP="00C0120B">
      <w:pPr>
        <w:pStyle w:val="Heading4"/>
        <w:kinsoku w:val="0"/>
        <w:overflowPunct w:val="0"/>
        <w:spacing w:before="480" w:after="240" w:line="264" w:lineRule="auto"/>
        <w:ind w:left="0"/>
        <w:rPr>
          <w:rFonts w:ascii="Arial" w:hAnsi="Arial" w:cs="Arial"/>
          <w:sz w:val="22"/>
          <w:szCs w:val="22"/>
          <w:u w:val="single"/>
        </w:rPr>
      </w:pPr>
      <w:r w:rsidRPr="00F03778">
        <w:rPr>
          <w:rFonts w:ascii="Arial" w:hAnsi="Arial" w:cs="Arial"/>
          <w:sz w:val="22"/>
          <w:szCs w:val="22"/>
          <w:highlight w:val="yellow"/>
          <w:u w:val="single"/>
        </w:rPr>
        <w:t>QUALIFICATIONS</w:t>
      </w:r>
      <w:r w:rsidRPr="00F03778">
        <w:rPr>
          <w:rFonts w:ascii="Arial" w:hAnsi="Arial" w:cs="Arial"/>
          <w:sz w:val="22"/>
          <w:szCs w:val="22"/>
          <w:u w:val="single"/>
        </w:rPr>
        <w:t xml:space="preserve"> </w:t>
      </w:r>
    </w:p>
    <w:p w14:paraId="79FAEF08" w14:textId="77777777" w:rsidR="00202990" w:rsidRPr="00D66CC3" w:rsidRDefault="00A26464" w:rsidP="00C0120B">
      <w:pPr>
        <w:pStyle w:val="BodyText"/>
        <w:kinsoku w:val="0"/>
        <w:overflowPunct w:val="0"/>
        <w:spacing w:before="167" w:after="120" w:line="264" w:lineRule="auto"/>
        <w:ind w:left="0"/>
        <w:rPr>
          <w:rFonts w:ascii="Arial" w:hAnsi="Arial" w:cs="Arial"/>
          <w:sz w:val="22"/>
          <w:szCs w:val="22"/>
        </w:rPr>
      </w:pPr>
      <w:r w:rsidRPr="00D66CC3">
        <w:rPr>
          <w:rFonts w:ascii="Arial" w:hAnsi="Arial" w:cs="Arial"/>
          <w:sz w:val="22"/>
          <w:szCs w:val="22"/>
        </w:rPr>
        <w:t xml:space="preserve">As helping young people enroll and persist in post-secondary settings is one of the goals of the Fair Futures model, it is important for Coaches to have a </w:t>
      </w:r>
      <w:r w:rsidRPr="00D66CC3">
        <w:rPr>
          <w:rFonts w:ascii="Arial" w:hAnsi="Arial" w:cs="Arial"/>
          <w:b/>
          <w:bCs/>
          <w:sz w:val="22"/>
          <w:szCs w:val="22"/>
        </w:rPr>
        <w:t>post-secondary credential</w:t>
      </w:r>
      <w:r w:rsidRPr="00D66CC3">
        <w:rPr>
          <w:rFonts w:ascii="Arial" w:hAnsi="Arial" w:cs="Arial"/>
          <w:sz w:val="22"/>
          <w:szCs w:val="22"/>
        </w:rPr>
        <w:t xml:space="preserve">. </w:t>
      </w:r>
    </w:p>
    <w:p w14:paraId="627ABF9C" w14:textId="6B24572B" w:rsidR="00202990" w:rsidRPr="00D66CC3" w:rsidRDefault="00AC0191" w:rsidP="00C0120B">
      <w:pPr>
        <w:pStyle w:val="BodyText"/>
        <w:kinsoku w:val="0"/>
        <w:overflowPunct w:val="0"/>
        <w:spacing w:before="120" w:after="120" w:line="264" w:lineRule="auto"/>
        <w:ind w:left="0"/>
        <w:rPr>
          <w:rFonts w:ascii="Arial" w:hAnsi="Arial" w:cs="Arial"/>
          <w:sz w:val="22"/>
          <w:szCs w:val="22"/>
        </w:rPr>
      </w:pPr>
      <w:r w:rsidRPr="00D66CC3">
        <w:rPr>
          <w:rFonts w:ascii="Arial" w:hAnsi="Arial" w:cs="Arial"/>
          <w:sz w:val="22"/>
          <w:szCs w:val="22"/>
        </w:rPr>
        <w:t xml:space="preserve">The Coach role is </w:t>
      </w:r>
      <w:r w:rsidRPr="00D66CC3">
        <w:rPr>
          <w:rFonts w:ascii="Arial" w:hAnsi="Arial" w:cs="Arial"/>
          <w:b/>
          <w:bCs/>
          <w:sz w:val="22"/>
          <w:szCs w:val="22"/>
        </w:rPr>
        <w:t>not an entry-level role; experience working with young people</w:t>
      </w:r>
      <w:r w:rsidR="00474B27">
        <w:rPr>
          <w:rFonts w:ascii="Arial" w:hAnsi="Arial" w:cs="Arial"/>
          <w:sz w:val="22"/>
          <w:szCs w:val="22"/>
        </w:rPr>
        <w:t xml:space="preserve"> </w:t>
      </w:r>
      <w:r w:rsidRPr="00D66CC3">
        <w:rPr>
          <w:rFonts w:ascii="Arial" w:hAnsi="Arial" w:cs="Arial"/>
          <w:sz w:val="22"/>
          <w:szCs w:val="22"/>
        </w:rPr>
        <w:t xml:space="preserve">in a professional setting is required. </w:t>
      </w:r>
    </w:p>
    <w:p w14:paraId="4E689FBB" w14:textId="32181F6F" w:rsidR="00A26464" w:rsidRPr="00474B27" w:rsidRDefault="005F4769" w:rsidP="00C0120B">
      <w:pPr>
        <w:pStyle w:val="BodyText"/>
        <w:kinsoku w:val="0"/>
        <w:overflowPunct w:val="0"/>
        <w:spacing w:before="240" w:after="60" w:line="264" w:lineRule="auto"/>
        <w:ind w:left="0"/>
        <w:rPr>
          <w:rFonts w:ascii="Arial" w:hAnsi="Arial" w:cs="Arial"/>
          <w:b/>
          <w:bCs/>
          <w:sz w:val="22"/>
          <w:szCs w:val="22"/>
        </w:rPr>
      </w:pPr>
      <w:r w:rsidRPr="00474B27">
        <w:rPr>
          <w:rFonts w:ascii="Arial" w:hAnsi="Arial" w:cs="Arial"/>
          <w:b/>
          <w:bCs/>
          <w:sz w:val="22"/>
          <w:szCs w:val="22"/>
        </w:rPr>
        <w:t xml:space="preserve">Candidates should </w:t>
      </w:r>
      <w:r w:rsidR="00A26464" w:rsidRPr="00474B27">
        <w:rPr>
          <w:rFonts w:ascii="Arial" w:hAnsi="Arial" w:cs="Arial"/>
          <w:b/>
          <w:bCs/>
          <w:sz w:val="22"/>
          <w:szCs w:val="22"/>
        </w:rPr>
        <w:t>have either:</w:t>
      </w:r>
    </w:p>
    <w:p w14:paraId="1EC4AB9E" w14:textId="4B0F1D1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58" w:after="0" w:line="240" w:lineRule="auto"/>
        <w:contextualSpacing w:val="0"/>
        <w:rPr>
          <w:rFonts w:ascii="Arial" w:hAnsi="Arial" w:cs="Arial"/>
        </w:rPr>
      </w:pPr>
      <w:r w:rsidRPr="00D66CC3">
        <w:rPr>
          <w:rFonts w:ascii="Arial" w:hAnsi="Arial" w:cs="Arial"/>
        </w:rPr>
        <w:t xml:space="preserve">A Bachelor’s degree and </w:t>
      </w:r>
      <w:r w:rsidR="00AC0191" w:rsidRPr="00D66CC3">
        <w:rPr>
          <w:rFonts w:ascii="Arial" w:hAnsi="Arial" w:cs="Arial"/>
        </w:rPr>
        <w:t>2+ years</w:t>
      </w:r>
      <w:r w:rsidRPr="00D66CC3">
        <w:rPr>
          <w:rFonts w:ascii="Arial" w:hAnsi="Arial" w:cs="Arial"/>
        </w:rPr>
        <w:t xml:space="preserve"> of experience working with young people;</w:t>
      </w:r>
    </w:p>
    <w:p w14:paraId="79F88856" w14:textId="6570BD4B"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58" w:after="0" w:line="240" w:lineRule="auto"/>
        <w:ind w:right="1203"/>
        <w:contextualSpacing w:val="0"/>
        <w:rPr>
          <w:rFonts w:ascii="Arial" w:hAnsi="Arial" w:cs="Arial"/>
        </w:rPr>
      </w:pPr>
      <w:r w:rsidRPr="00D66CC3">
        <w:rPr>
          <w:rFonts w:ascii="Arial" w:hAnsi="Arial" w:cs="Arial"/>
        </w:rPr>
        <w:t xml:space="preserve">An Associate or </w:t>
      </w:r>
      <w:r w:rsidR="00AC0191" w:rsidRPr="00D66CC3">
        <w:rPr>
          <w:rFonts w:ascii="Arial" w:hAnsi="Arial" w:cs="Arial"/>
        </w:rPr>
        <w:t xml:space="preserve">other </w:t>
      </w:r>
      <w:r w:rsidRPr="00D66CC3">
        <w:rPr>
          <w:rFonts w:ascii="Arial" w:hAnsi="Arial" w:cs="Arial"/>
        </w:rPr>
        <w:t xml:space="preserve">accredited vocational degree, and </w:t>
      </w:r>
      <w:r w:rsidR="00501C90" w:rsidRPr="00D66CC3">
        <w:rPr>
          <w:rFonts w:ascii="Arial" w:hAnsi="Arial" w:cs="Arial"/>
        </w:rPr>
        <w:t>2</w:t>
      </w:r>
      <w:r w:rsidRPr="00D66CC3">
        <w:rPr>
          <w:rFonts w:ascii="Arial" w:hAnsi="Arial" w:cs="Arial"/>
        </w:rPr>
        <w:t>+ years of</w:t>
      </w:r>
      <w:r w:rsidR="005F4769" w:rsidRPr="00D66CC3">
        <w:rPr>
          <w:rFonts w:ascii="Arial" w:hAnsi="Arial" w:cs="Arial"/>
        </w:rPr>
        <w:t xml:space="preserve"> experience </w:t>
      </w:r>
      <w:r w:rsidRPr="00D66CC3">
        <w:rPr>
          <w:rFonts w:ascii="Arial" w:hAnsi="Arial" w:cs="Arial"/>
        </w:rPr>
        <w:t>working with young people.</w:t>
      </w:r>
    </w:p>
    <w:p w14:paraId="311ADF08" w14:textId="03EA02E1" w:rsidR="00501C90" w:rsidRPr="00D66CC3" w:rsidRDefault="00501C90" w:rsidP="00474B27">
      <w:pPr>
        <w:pStyle w:val="ListParagraph"/>
        <w:widowControl w:val="0"/>
        <w:numPr>
          <w:ilvl w:val="1"/>
          <w:numId w:val="9"/>
        </w:numPr>
        <w:tabs>
          <w:tab w:val="left" w:pos="1440"/>
        </w:tabs>
        <w:kinsoku w:val="0"/>
        <w:overflowPunct w:val="0"/>
        <w:autoSpaceDE w:val="0"/>
        <w:autoSpaceDN w:val="0"/>
        <w:adjustRightInd w:val="0"/>
        <w:spacing w:before="58" w:after="0" w:line="240" w:lineRule="auto"/>
        <w:ind w:right="1203"/>
        <w:contextualSpacing w:val="0"/>
        <w:rPr>
          <w:rFonts w:ascii="Arial" w:hAnsi="Arial" w:cs="Arial"/>
        </w:rPr>
      </w:pPr>
      <w:r w:rsidRPr="00D66CC3">
        <w:rPr>
          <w:rFonts w:ascii="Arial" w:hAnsi="Arial" w:cs="Arial"/>
        </w:rPr>
        <w:t xml:space="preserve">Lived experience in foster care is a major plus! </w:t>
      </w:r>
    </w:p>
    <w:p w14:paraId="4796D1EE" w14:textId="77777777" w:rsidR="00202990" w:rsidRPr="00D66CC3" w:rsidRDefault="00A26464" w:rsidP="00C0120B">
      <w:pPr>
        <w:pStyle w:val="Heading4"/>
        <w:kinsoku w:val="0"/>
        <w:overflowPunct w:val="0"/>
        <w:spacing w:before="240" w:line="264" w:lineRule="auto"/>
        <w:ind w:left="0"/>
        <w:rPr>
          <w:rFonts w:ascii="Arial" w:hAnsi="Arial" w:cs="Arial"/>
          <w:b w:val="0"/>
          <w:bCs w:val="0"/>
          <w:sz w:val="22"/>
          <w:szCs w:val="22"/>
        </w:rPr>
      </w:pPr>
      <w:bookmarkStart w:id="0" w:name="_Hlk95211512"/>
      <w:r w:rsidRPr="00D66CC3">
        <w:rPr>
          <w:rFonts w:ascii="Arial" w:hAnsi="Arial" w:cs="Arial"/>
          <w:sz w:val="22"/>
          <w:szCs w:val="22"/>
        </w:rPr>
        <w:t xml:space="preserve">To be effective in their role, Coaches must have strong relational </w:t>
      </w:r>
      <w:r w:rsidRPr="00D66CC3">
        <w:rPr>
          <w:rFonts w:ascii="Arial" w:hAnsi="Arial" w:cs="Arial"/>
          <w:sz w:val="22"/>
          <w:szCs w:val="22"/>
          <w:u w:val="single"/>
        </w:rPr>
        <w:t>and</w:t>
      </w:r>
      <w:r w:rsidRPr="00D66CC3">
        <w:rPr>
          <w:rFonts w:ascii="Arial" w:hAnsi="Arial" w:cs="Arial"/>
          <w:sz w:val="22"/>
          <w:szCs w:val="22"/>
        </w:rPr>
        <w:t xml:space="preserve"> technical skills.  </w:t>
      </w:r>
      <w:r w:rsidRPr="00D66CC3">
        <w:rPr>
          <w:rFonts w:ascii="Arial" w:hAnsi="Arial" w:cs="Arial"/>
          <w:b w:val="0"/>
          <w:bCs w:val="0"/>
          <w:sz w:val="22"/>
          <w:szCs w:val="22"/>
        </w:rPr>
        <w:t xml:space="preserve">While the ability to form relationships is at the core of this work, Coaches also need to have strong organizational, time management, and technical skills to help young people make progress toward their goals, track data, and navigate NYC’s systems and resources.  </w:t>
      </w:r>
    </w:p>
    <w:p w14:paraId="364101C2" w14:textId="258DAF9D" w:rsidR="00A26464" w:rsidRPr="00D66CC3" w:rsidRDefault="00A26464" w:rsidP="00C0120B">
      <w:pPr>
        <w:pStyle w:val="Heading4"/>
        <w:kinsoku w:val="0"/>
        <w:overflowPunct w:val="0"/>
        <w:spacing w:before="240" w:line="264" w:lineRule="auto"/>
        <w:ind w:left="0"/>
        <w:rPr>
          <w:rFonts w:ascii="Arial" w:hAnsi="Arial" w:cs="Arial"/>
          <w:b w:val="0"/>
          <w:bCs w:val="0"/>
          <w:color w:val="FF0000"/>
          <w:sz w:val="22"/>
          <w:szCs w:val="22"/>
        </w:rPr>
      </w:pPr>
      <w:r w:rsidRPr="00D66CC3">
        <w:rPr>
          <w:rFonts w:ascii="Arial" w:hAnsi="Arial" w:cs="Arial"/>
          <w:b w:val="0"/>
          <w:bCs w:val="0"/>
          <w:sz w:val="22"/>
          <w:szCs w:val="22"/>
        </w:rPr>
        <w:t xml:space="preserve">While Coaches will receive all the support and </w:t>
      </w:r>
      <w:proofErr w:type="gramStart"/>
      <w:r w:rsidRPr="00D66CC3">
        <w:rPr>
          <w:rFonts w:ascii="Arial" w:hAnsi="Arial" w:cs="Arial"/>
          <w:b w:val="0"/>
          <w:bCs w:val="0"/>
          <w:sz w:val="22"/>
          <w:szCs w:val="22"/>
        </w:rPr>
        <w:t>training</w:t>
      </w:r>
      <w:proofErr w:type="gramEnd"/>
      <w:r w:rsidRPr="00D66CC3">
        <w:rPr>
          <w:rFonts w:ascii="Arial" w:hAnsi="Arial" w:cs="Arial"/>
          <w:b w:val="0"/>
          <w:bCs w:val="0"/>
          <w:sz w:val="22"/>
          <w:szCs w:val="22"/>
        </w:rPr>
        <w:t xml:space="preserve"> they need to do so, they have to have to have an ability and willingness to learn, not give up, be resourceful, and think outside the box</w:t>
      </w:r>
      <w:bookmarkEnd w:id="0"/>
      <w:r w:rsidR="0090009A" w:rsidRPr="00D66CC3">
        <w:rPr>
          <w:rFonts w:ascii="Arial" w:hAnsi="Arial" w:cs="Arial"/>
          <w:b w:val="0"/>
          <w:bCs w:val="0"/>
          <w:sz w:val="22"/>
          <w:szCs w:val="22"/>
        </w:rPr>
        <w:t>.</w:t>
      </w:r>
      <w:r w:rsidRPr="00D66CC3">
        <w:rPr>
          <w:rFonts w:ascii="Arial" w:hAnsi="Arial" w:cs="Arial"/>
          <w:b w:val="0"/>
          <w:bCs w:val="0"/>
          <w:color w:val="FF0000"/>
          <w:sz w:val="22"/>
          <w:szCs w:val="22"/>
        </w:rPr>
        <w:t xml:space="preserve"> </w:t>
      </w:r>
    </w:p>
    <w:p w14:paraId="2A5A046B" w14:textId="77777777" w:rsidR="007C4AE7" w:rsidRPr="00D66CC3" w:rsidRDefault="007C4AE7" w:rsidP="00C0120B">
      <w:pPr>
        <w:spacing w:before="240" w:line="264" w:lineRule="auto"/>
        <w:rPr>
          <w:rFonts w:ascii="Arial" w:hAnsi="Arial" w:cs="Arial"/>
        </w:rPr>
      </w:pPr>
    </w:p>
    <w:p w14:paraId="2EED0748" w14:textId="77777777" w:rsidR="00202990" w:rsidRPr="00D66CC3" w:rsidRDefault="00202990" w:rsidP="00474B27">
      <w:pPr>
        <w:pStyle w:val="Heading4"/>
        <w:kinsoku w:val="0"/>
        <w:overflowPunct w:val="0"/>
        <w:spacing w:before="234" w:line="264" w:lineRule="auto"/>
        <w:ind w:left="90"/>
        <w:rPr>
          <w:rFonts w:ascii="Arial" w:hAnsi="Arial" w:cs="Arial"/>
          <w:sz w:val="22"/>
          <w:szCs w:val="22"/>
          <w:highlight w:val="yellow"/>
        </w:rPr>
      </w:pPr>
    </w:p>
    <w:p w14:paraId="00137C35" w14:textId="77777777" w:rsidR="00202990" w:rsidRPr="00D66CC3" w:rsidRDefault="00202990" w:rsidP="00474B27">
      <w:pPr>
        <w:pStyle w:val="Heading4"/>
        <w:kinsoku w:val="0"/>
        <w:overflowPunct w:val="0"/>
        <w:spacing w:before="234" w:line="264" w:lineRule="auto"/>
        <w:ind w:left="90"/>
        <w:rPr>
          <w:rFonts w:ascii="Arial" w:hAnsi="Arial" w:cs="Arial"/>
          <w:sz w:val="22"/>
          <w:szCs w:val="22"/>
          <w:highlight w:val="yellow"/>
        </w:rPr>
      </w:pPr>
    </w:p>
    <w:p w14:paraId="65E76114" w14:textId="77777777" w:rsidR="00F03778" w:rsidRDefault="00F03778" w:rsidP="00474B27">
      <w:pPr>
        <w:pStyle w:val="Heading4"/>
        <w:kinsoku w:val="0"/>
        <w:overflowPunct w:val="0"/>
        <w:spacing w:before="234" w:line="264" w:lineRule="auto"/>
        <w:ind w:left="90"/>
        <w:rPr>
          <w:rFonts w:ascii="Arial" w:hAnsi="Arial" w:cs="Arial"/>
          <w:sz w:val="22"/>
          <w:szCs w:val="22"/>
          <w:highlight w:val="yellow"/>
        </w:rPr>
      </w:pPr>
    </w:p>
    <w:p w14:paraId="76ED4F28" w14:textId="36729C6A" w:rsidR="00A26464" w:rsidRPr="00C0120B" w:rsidRDefault="00A26464" w:rsidP="00474B27">
      <w:pPr>
        <w:pStyle w:val="Heading4"/>
        <w:kinsoku w:val="0"/>
        <w:overflowPunct w:val="0"/>
        <w:spacing w:before="234" w:line="264" w:lineRule="auto"/>
        <w:ind w:left="90"/>
        <w:rPr>
          <w:rFonts w:ascii="Arial" w:hAnsi="Arial" w:cs="Arial"/>
          <w:sz w:val="22"/>
          <w:szCs w:val="22"/>
          <w:u w:val="single"/>
        </w:rPr>
      </w:pPr>
      <w:r w:rsidRPr="00C0120B">
        <w:rPr>
          <w:rFonts w:ascii="Arial" w:hAnsi="Arial" w:cs="Arial"/>
          <w:sz w:val="22"/>
          <w:szCs w:val="22"/>
          <w:highlight w:val="yellow"/>
          <w:u w:val="single"/>
        </w:rPr>
        <w:t>RELATIONAL SKILLS</w:t>
      </w:r>
    </w:p>
    <w:p w14:paraId="47272DF1"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Ability to work from a strength-based, trauma-informed, youth development lens;</w:t>
      </w:r>
    </w:p>
    <w:p w14:paraId="451A61FF"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A love for working with young people;</w:t>
      </w:r>
    </w:p>
    <w:p w14:paraId="202E5F9C" w14:textId="7B795233" w:rsidR="00A26464" w:rsidRPr="00D66CC3" w:rsidRDefault="007C4AE7"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ind w:right="450"/>
        <w:contextualSpacing w:val="0"/>
        <w:rPr>
          <w:rFonts w:ascii="Arial" w:hAnsi="Arial" w:cs="Arial"/>
        </w:rPr>
      </w:pPr>
      <w:r w:rsidRPr="00D66CC3">
        <w:rPr>
          <w:rFonts w:ascii="Arial" w:hAnsi="Arial" w:cs="Arial"/>
        </w:rPr>
        <w:t>A</w:t>
      </w:r>
      <w:r w:rsidR="00A26464" w:rsidRPr="00D66CC3">
        <w:rPr>
          <w:rFonts w:ascii="Arial" w:hAnsi="Arial" w:cs="Arial"/>
        </w:rPr>
        <w:t>bility to relate to young people, engage them in</w:t>
      </w:r>
      <w:r w:rsidRPr="00D66CC3">
        <w:rPr>
          <w:rFonts w:ascii="Arial" w:hAnsi="Arial" w:cs="Arial"/>
        </w:rPr>
        <w:t xml:space="preserve"> </w:t>
      </w:r>
      <w:r w:rsidR="00A26464" w:rsidRPr="00D66CC3">
        <w:rPr>
          <w:rFonts w:ascii="Arial" w:hAnsi="Arial" w:cs="Arial"/>
        </w:rPr>
        <w:t xml:space="preserve">conversation, and provide support </w:t>
      </w:r>
      <w:r w:rsidR="00202990" w:rsidRPr="00D66CC3">
        <w:rPr>
          <w:rFonts w:ascii="Arial" w:hAnsi="Arial" w:cs="Arial"/>
        </w:rPr>
        <w:t>and encouragement</w:t>
      </w:r>
      <w:r w:rsidR="00A26464" w:rsidRPr="00D66CC3">
        <w:rPr>
          <w:rFonts w:ascii="Arial" w:hAnsi="Arial" w:cs="Arial"/>
        </w:rPr>
        <w:t>;</w:t>
      </w:r>
    </w:p>
    <w:p w14:paraId="2E16B3B2" w14:textId="16210ECA"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ind w:right="630"/>
        <w:contextualSpacing w:val="0"/>
        <w:rPr>
          <w:rFonts w:ascii="Arial" w:hAnsi="Arial" w:cs="Arial"/>
        </w:rPr>
      </w:pPr>
      <w:r w:rsidRPr="00D66CC3">
        <w:rPr>
          <w:rFonts w:ascii="Arial" w:hAnsi="Arial" w:cs="Arial"/>
        </w:rPr>
        <w:t>Ability to form collaborative, working relationships with parents/families, school and agency staff</w:t>
      </w:r>
      <w:r w:rsidR="00E761CF" w:rsidRPr="00D66CC3">
        <w:rPr>
          <w:rFonts w:ascii="Arial" w:hAnsi="Arial" w:cs="Arial"/>
        </w:rPr>
        <w:t>;</w:t>
      </w:r>
      <w:r w:rsidRPr="00D66CC3">
        <w:rPr>
          <w:rFonts w:ascii="Arial" w:hAnsi="Arial" w:cs="Arial"/>
        </w:rPr>
        <w:t xml:space="preserve"> </w:t>
      </w:r>
    </w:p>
    <w:p w14:paraId="37F88D34"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Consistent and reliable;</w:t>
      </w:r>
    </w:p>
    <w:p w14:paraId="554DE00D"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 xml:space="preserve">Ability to think outside the box and employ creative approaches; </w:t>
      </w:r>
    </w:p>
    <w:p w14:paraId="27993C99"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Values and promotes diversity;</w:t>
      </w:r>
    </w:p>
    <w:p w14:paraId="3CB6864F"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Carries a belief that change is possible;</w:t>
      </w:r>
    </w:p>
    <w:p w14:paraId="414B5E8A"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Able to maintain healthy boundaries;</w:t>
      </w:r>
    </w:p>
    <w:p w14:paraId="623FE44B" w14:textId="244CCAF0" w:rsidR="00A26464"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Able to remain calm during moments of tension and stress.</w:t>
      </w:r>
    </w:p>
    <w:p w14:paraId="76D1337B" w14:textId="77777777" w:rsidR="00C0120B" w:rsidRPr="00D66CC3" w:rsidRDefault="00C0120B" w:rsidP="00C0120B">
      <w:pPr>
        <w:pStyle w:val="ListParagraph"/>
        <w:widowControl w:val="0"/>
        <w:tabs>
          <w:tab w:val="left" w:pos="1440"/>
        </w:tabs>
        <w:kinsoku w:val="0"/>
        <w:overflowPunct w:val="0"/>
        <w:autoSpaceDE w:val="0"/>
        <w:autoSpaceDN w:val="0"/>
        <w:adjustRightInd w:val="0"/>
        <w:spacing w:before="40" w:after="0" w:line="264" w:lineRule="auto"/>
        <w:ind w:left="721"/>
        <w:contextualSpacing w:val="0"/>
        <w:rPr>
          <w:rFonts w:ascii="Arial" w:hAnsi="Arial" w:cs="Arial"/>
        </w:rPr>
      </w:pPr>
    </w:p>
    <w:p w14:paraId="1FFD7F15" w14:textId="77777777" w:rsidR="0054212E" w:rsidRPr="00D66CC3" w:rsidRDefault="0054212E" w:rsidP="00474B27">
      <w:pPr>
        <w:pStyle w:val="ListParagraph"/>
        <w:widowControl w:val="0"/>
        <w:tabs>
          <w:tab w:val="left" w:pos="1440"/>
        </w:tabs>
        <w:kinsoku w:val="0"/>
        <w:overflowPunct w:val="0"/>
        <w:autoSpaceDE w:val="0"/>
        <w:autoSpaceDN w:val="0"/>
        <w:adjustRightInd w:val="0"/>
        <w:spacing w:before="49" w:after="0" w:line="264" w:lineRule="auto"/>
        <w:ind w:left="721"/>
        <w:contextualSpacing w:val="0"/>
        <w:rPr>
          <w:rFonts w:ascii="Arial" w:hAnsi="Arial" w:cs="Arial"/>
        </w:rPr>
      </w:pPr>
    </w:p>
    <w:p w14:paraId="755BD2C2" w14:textId="519040AF" w:rsidR="00A26464" w:rsidRPr="00C0120B" w:rsidRDefault="00A26464" w:rsidP="00474B27">
      <w:pPr>
        <w:pStyle w:val="Heading4"/>
        <w:kinsoku w:val="0"/>
        <w:overflowPunct w:val="0"/>
        <w:spacing w:before="77" w:line="264" w:lineRule="auto"/>
        <w:ind w:left="90"/>
        <w:rPr>
          <w:rFonts w:ascii="Arial" w:hAnsi="Arial" w:cs="Arial"/>
          <w:sz w:val="22"/>
          <w:szCs w:val="22"/>
          <w:u w:val="single"/>
        </w:rPr>
      </w:pPr>
      <w:r w:rsidRPr="00C0120B">
        <w:rPr>
          <w:rFonts w:ascii="Arial" w:hAnsi="Arial" w:cs="Arial"/>
          <w:sz w:val="22"/>
          <w:szCs w:val="22"/>
          <w:highlight w:val="yellow"/>
          <w:u w:val="single"/>
        </w:rPr>
        <w:t>TECHNICAL &amp; PROFESSIONAL SKILLS</w:t>
      </w:r>
    </w:p>
    <w:p w14:paraId="564B84CD"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Strong written and verbal communication skills;</w:t>
      </w:r>
    </w:p>
    <w:p w14:paraId="2A328916"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ind w:right="764"/>
        <w:contextualSpacing w:val="0"/>
        <w:rPr>
          <w:rFonts w:ascii="Arial" w:hAnsi="Arial" w:cs="Arial"/>
        </w:rPr>
      </w:pPr>
      <w:r w:rsidRPr="00D66CC3">
        <w:rPr>
          <w:rFonts w:ascii="Arial" w:hAnsi="Arial" w:cs="Arial"/>
        </w:rPr>
        <w:t>Strong time-management, organizational skills, and attention to detail;</w:t>
      </w:r>
    </w:p>
    <w:p w14:paraId="6FC1D7F2"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ind w:right="764"/>
        <w:contextualSpacing w:val="0"/>
        <w:rPr>
          <w:rFonts w:ascii="Arial" w:hAnsi="Arial" w:cs="Arial"/>
        </w:rPr>
      </w:pPr>
      <w:r w:rsidRPr="00D66CC3">
        <w:rPr>
          <w:rFonts w:ascii="Arial" w:hAnsi="Arial" w:cs="Arial"/>
        </w:rPr>
        <w:t>Ability to troubleshoot, advocate, and navigate obstacles where there is not always a clear-cut pathway;</w:t>
      </w:r>
    </w:p>
    <w:p w14:paraId="7A865FA3" w14:textId="13E3DF99"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 xml:space="preserve">Open to learning how to use and interpret data to inform </w:t>
      </w:r>
      <w:r w:rsidR="000E6D60" w:rsidRPr="00D66CC3">
        <w:rPr>
          <w:rFonts w:ascii="Arial" w:hAnsi="Arial" w:cs="Arial"/>
        </w:rPr>
        <w:t>decision-making</w:t>
      </w:r>
      <w:r w:rsidR="00E761CF" w:rsidRPr="00D66CC3">
        <w:rPr>
          <w:rFonts w:ascii="Arial" w:hAnsi="Arial" w:cs="Arial"/>
        </w:rPr>
        <w:t>;</w:t>
      </w:r>
    </w:p>
    <w:p w14:paraId="100FF2D1" w14:textId="1BF15D1E"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Ability to collaborate in team settings and build relationships with external partners;</w:t>
      </w:r>
    </w:p>
    <w:p w14:paraId="767C6C41"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Ability to use trauma-informed techniques;</w:t>
      </w:r>
    </w:p>
    <w:p w14:paraId="1E51F612" w14:textId="77777777"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Knowledgeable about youth resources and services;</w:t>
      </w:r>
    </w:p>
    <w:p w14:paraId="4959DF23" w14:textId="2E3EF101"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Ability to facilitate peer groups;</w:t>
      </w:r>
    </w:p>
    <w:p w14:paraId="17D23050" w14:textId="2805A39C" w:rsidR="00A26464" w:rsidRPr="00D66CC3" w:rsidRDefault="00A26464" w:rsidP="00474B27">
      <w:pPr>
        <w:pStyle w:val="ListParagraph"/>
        <w:widowControl w:val="0"/>
        <w:numPr>
          <w:ilvl w:val="1"/>
          <w:numId w:val="9"/>
        </w:numPr>
        <w:tabs>
          <w:tab w:val="left" w:pos="1440"/>
        </w:tabs>
        <w:kinsoku w:val="0"/>
        <w:overflowPunct w:val="0"/>
        <w:autoSpaceDE w:val="0"/>
        <w:autoSpaceDN w:val="0"/>
        <w:adjustRightInd w:val="0"/>
        <w:spacing w:before="40" w:after="0" w:line="264" w:lineRule="auto"/>
        <w:contextualSpacing w:val="0"/>
        <w:rPr>
          <w:rFonts w:ascii="Arial" w:hAnsi="Arial" w:cs="Arial"/>
        </w:rPr>
      </w:pPr>
      <w:r w:rsidRPr="00D66CC3">
        <w:rPr>
          <w:rFonts w:ascii="Arial" w:hAnsi="Arial" w:cs="Arial"/>
        </w:rPr>
        <w:t xml:space="preserve">Flexible and can work independently. </w:t>
      </w:r>
    </w:p>
    <w:p w14:paraId="7B6265E5" w14:textId="4E198851" w:rsidR="00E761CF" w:rsidRPr="00D66CC3" w:rsidRDefault="00E761CF" w:rsidP="00474B27">
      <w:pPr>
        <w:widowControl w:val="0"/>
        <w:tabs>
          <w:tab w:val="left" w:pos="1440"/>
        </w:tabs>
        <w:kinsoku w:val="0"/>
        <w:overflowPunct w:val="0"/>
        <w:autoSpaceDE w:val="0"/>
        <w:autoSpaceDN w:val="0"/>
        <w:adjustRightInd w:val="0"/>
        <w:spacing w:before="40" w:after="0" w:line="264" w:lineRule="auto"/>
        <w:rPr>
          <w:rFonts w:ascii="Arial" w:hAnsi="Arial" w:cs="Arial"/>
        </w:rPr>
      </w:pPr>
    </w:p>
    <w:p w14:paraId="448F5F92" w14:textId="77777777" w:rsidR="00E761CF" w:rsidRPr="00D66CC3" w:rsidRDefault="00E761CF" w:rsidP="00474B27">
      <w:pPr>
        <w:widowControl w:val="0"/>
        <w:tabs>
          <w:tab w:val="left" w:pos="1440"/>
        </w:tabs>
        <w:kinsoku w:val="0"/>
        <w:overflowPunct w:val="0"/>
        <w:autoSpaceDE w:val="0"/>
        <w:autoSpaceDN w:val="0"/>
        <w:adjustRightInd w:val="0"/>
        <w:spacing w:before="40" w:after="0" w:line="264" w:lineRule="auto"/>
        <w:rPr>
          <w:rFonts w:ascii="Arial" w:hAnsi="Arial" w:cs="Arial"/>
        </w:rPr>
      </w:pPr>
    </w:p>
    <w:p w14:paraId="053135EB" w14:textId="69DD1D08" w:rsidR="003F14BA" w:rsidRPr="00D66CC3" w:rsidRDefault="003F14BA" w:rsidP="00474B27">
      <w:pPr>
        <w:spacing w:line="264" w:lineRule="auto"/>
        <w:rPr>
          <w:rFonts w:ascii="Arial" w:hAnsi="Arial" w:cs="Arial"/>
          <w:b/>
          <w:bCs/>
        </w:rPr>
      </w:pPr>
    </w:p>
    <w:sectPr w:rsidR="003F14BA" w:rsidRPr="00D66CC3" w:rsidSect="00202990">
      <w:pgSz w:w="12240" w:h="15840"/>
      <w:pgMar w:top="1008" w:right="1267"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6E25" w14:textId="77777777" w:rsidR="006B186F" w:rsidRDefault="006B186F" w:rsidP="00725D22">
      <w:pPr>
        <w:spacing w:after="0" w:line="240" w:lineRule="auto"/>
      </w:pPr>
      <w:r>
        <w:separator/>
      </w:r>
    </w:p>
  </w:endnote>
  <w:endnote w:type="continuationSeparator" w:id="0">
    <w:p w14:paraId="5FFB32A4" w14:textId="77777777" w:rsidR="006B186F" w:rsidRDefault="006B186F" w:rsidP="0072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ans-ExtraboldItalic">
    <w:altName w:val="Calibri"/>
    <w:panose1 w:val="020B0906030804020204"/>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embedRegular r:id="rId1" w:fontKey="{1E3B4483-A9DC-D243-BCCC-A0E4E464A50F}"/>
    <w:embedBold r:id="rId2" w:fontKey="{24C75BF2-4150-0941-AE5F-6E337725224C}"/>
    <w:embedBoldItalic r:id="rId3" w:fontKey="{DD54C7CA-0198-734B-A4F4-37E09B9D274C}"/>
  </w:font>
  <w:font w:name="Gotham">
    <w:panose1 w:val="00000000000000000000"/>
    <w:charset w:val="4D"/>
    <w:family w:val="auto"/>
    <w:notTrueType/>
    <w:pitch w:val="variable"/>
    <w:sig w:usb0="800000AF" w:usb1="50000048" w:usb2="00000000" w:usb3="00000000" w:csb0="00000111" w:csb1="00000000"/>
  </w:font>
  <w:font w:name="Symbol">
    <w:panose1 w:val="05050102010706020507"/>
    <w:charset w:val="02"/>
    <w:family w:val="decorative"/>
    <w:pitch w:val="variable"/>
    <w:sig w:usb0="00000000" w:usb1="10000000" w:usb2="00000000" w:usb3="00000000" w:csb0="80000000" w:csb1="00000000"/>
    <w:embedRegular r:id="rId4" w:fontKey="{9D826E66-B0B4-D742-A0B8-FD9381856D96}"/>
    <w:embedBoldItalic r:id="rId5" w:fontKey="{DE6B0DBF-C144-C646-A842-7CD965B3C101}"/>
  </w:font>
  <w:font w:name="Courier New">
    <w:panose1 w:val="02070309020205020404"/>
    <w:charset w:val="00"/>
    <w:family w:val="modern"/>
    <w:pitch w:val="fixed"/>
    <w:sig w:usb0="E0002EFF" w:usb1="C0007843" w:usb2="00000009" w:usb3="00000000" w:csb0="000001FF" w:csb1="00000000"/>
    <w:embedRegular r:id="rId6" w:fontKey="{44483C34-526A-1140-9711-11E46FBA0BE4}"/>
  </w:font>
  <w:font w:name="Wingdings">
    <w:panose1 w:val="05000000000000000000"/>
    <w:charset w:val="4D"/>
    <w:family w:val="decorative"/>
    <w:pitch w:val="variable"/>
    <w:sig w:usb0="00000003" w:usb1="00000000" w:usb2="00000000" w:usb3="00000000" w:csb0="80000001" w:csb1="00000000"/>
    <w:embedRegular r:id="rId7" w:fontKey="{4C9A8372-4CFF-8D42-A922-0086AD3A0F38}"/>
  </w:font>
  <w:font w:name="Arial">
    <w:panose1 w:val="020B0604020202020204"/>
    <w:charset w:val="00"/>
    <w:family w:val="swiss"/>
    <w:pitch w:val="variable"/>
    <w:sig w:usb0="E0002AFF" w:usb1="C0007843" w:usb2="00000009" w:usb3="00000000" w:csb0="000001FF" w:csb1="00000000"/>
    <w:embedRegular r:id="rId8" w:fontKey="{E8353316-D227-9341-BFD9-F83D4EB112B7}"/>
    <w:embedBold r:id="rId9" w:fontKey="{ADB5278D-7C12-F846-AE12-56631688BDE9}"/>
    <w:embedItalic r:id="rId10" w:fontKey="{53DFED64-8C01-D444-9215-3E3AD46CB1D7}"/>
  </w:font>
  <w:font w:name="Calibri">
    <w:panose1 w:val="020F0502020204030204"/>
    <w:charset w:val="00"/>
    <w:family w:val="swiss"/>
    <w:pitch w:val="variable"/>
    <w:sig w:usb0="E0002AFF" w:usb1="C000247B" w:usb2="00000009" w:usb3="00000000" w:csb0="000001FF" w:csb1="00000000"/>
    <w:embedRegular r:id="rId11" w:fontKey="{2A906761-EB33-AC44-A46F-2B9EE61A4DC2}"/>
    <w:embedBold r:id="rId12" w:fontKey="{D3043D55-FADE-0C42-9A42-D029F34726D9}"/>
    <w:embedItalic r:id="rId13" w:fontKey="{9537AE28-C340-E14B-8C7D-F91326B7100B}"/>
  </w:font>
  <w:font w:name="Open Sans">
    <w:panose1 w:val="020B0606030504020204"/>
    <w:charset w:val="00"/>
    <w:family w:val="swiss"/>
    <w:pitch w:val="variable"/>
    <w:sig w:usb0="E00002EF" w:usb1="4000205B" w:usb2="00000028" w:usb3="00000000" w:csb0="0000019F" w:csb1="00000000"/>
    <w:embedRegular r:id="rId14" w:fontKey="{3EFB9550-63DE-C049-ACAD-69D5F71BCE7F}"/>
    <w:embedBold r:id="rId15" w:fontKey="{3CA436B3-D81A-7C47-9874-EB8A8F4401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D324A631-41FD-F343-9211-A3F77EF071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68EE0" w14:textId="77777777" w:rsidR="006B186F" w:rsidRDefault="006B186F" w:rsidP="00725D22">
      <w:pPr>
        <w:spacing w:after="0" w:line="240" w:lineRule="auto"/>
      </w:pPr>
      <w:r>
        <w:separator/>
      </w:r>
    </w:p>
  </w:footnote>
  <w:footnote w:type="continuationSeparator" w:id="0">
    <w:p w14:paraId="662B1191" w14:textId="77777777" w:rsidR="006B186F" w:rsidRDefault="006B186F" w:rsidP="00725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5"/>
    <w:multiLevelType w:val="multilevel"/>
    <w:tmpl w:val="00000888"/>
    <w:lvl w:ilvl="0">
      <w:start w:val="1"/>
      <w:numFmt w:val="upperLetter"/>
      <w:lvlText w:val="%1."/>
      <w:lvlJc w:val="left"/>
      <w:pPr>
        <w:ind w:left="348" w:hanging="348"/>
      </w:pPr>
      <w:rPr>
        <w:rFonts w:ascii="OpenSans-ExtraboldItalic" w:hAnsi="OpenSans-ExtraboldItalic" w:cs="OpenSans-ExtraboldItalic"/>
        <w:b/>
        <w:bCs/>
        <w:i/>
        <w:iCs/>
        <w:w w:val="100"/>
        <w:sz w:val="28"/>
        <w:szCs w:val="28"/>
      </w:rPr>
    </w:lvl>
    <w:lvl w:ilvl="1">
      <w:numFmt w:val="bullet"/>
      <w:lvlText w:val="•"/>
      <w:lvlJc w:val="left"/>
      <w:pPr>
        <w:ind w:left="721" w:hanging="360"/>
      </w:pPr>
      <w:rPr>
        <w:rFonts w:ascii="Gotham" w:hAnsi="Gotham" w:cs="Gotham"/>
        <w:b/>
        <w:bCs/>
        <w:w w:val="100"/>
        <w:position w:val="-2"/>
        <w:sz w:val="22"/>
        <w:szCs w:val="22"/>
      </w:rPr>
    </w:lvl>
    <w:lvl w:ilvl="2">
      <w:numFmt w:val="bullet"/>
      <w:lvlText w:val="•"/>
      <w:lvlJc w:val="left"/>
      <w:pPr>
        <w:ind w:left="1921" w:hanging="360"/>
      </w:pPr>
    </w:lvl>
    <w:lvl w:ilvl="3">
      <w:numFmt w:val="bullet"/>
      <w:lvlText w:val="•"/>
      <w:lvlJc w:val="left"/>
      <w:pPr>
        <w:ind w:left="3121" w:hanging="360"/>
      </w:pPr>
    </w:lvl>
    <w:lvl w:ilvl="4">
      <w:numFmt w:val="bullet"/>
      <w:lvlText w:val="•"/>
      <w:lvlJc w:val="left"/>
      <w:pPr>
        <w:ind w:left="4321" w:hanging="360"/>
      </w:pPr>
    </w:lvl>
    <w:lvl w:ilvl="5">
      <w:numFmt w:val="bullet"/>
      <w:lvlText w:val="•"/>
      <w:lvlJc w:val="left"/>
      <w:pPr>
        <w:ind w:left="5521" w:hanging="360"/>
      </w:pPr>
    </w:lvl>
    <w:lvl w:ilvl="6">
      <w:numFmt w:val="bullet"/>
      <w:lvlText w:val="•"/>
      <w:lvlJc w:val="left"/>
      <w:pPr>
        <w:ind w:left="6721" w:hanging="360"/>
      </w:pPr>
    </w:lvl>
    <w:lvl w:ilvl="7">
      <w:numFmt w:val="bullet"/>
      <w:lvlText w:val="•"/>
      <w:lvlJc w:val="left"/>
      <w:pPr>
        <w:ind w:left="7921" w:hanging="360"/>
      </w:pPr>
    </w:lvl>
    <w:lvl w:ilvl="8">
      <w:numFmt w:val="bullet"/>
      <w:lvlText w:val="•"/>
      <w:lvlJc w:val="left"/>
      <w:pPr>
        <w:ind w:left="9121" w:hanging="360"/>
      </w:pPr>
    </w:lvl>
  </w:abstractNum>
  <w:abstractNum w:abstractNumId="1" w15:restartNumberingAfterBreak="0">
    <w:nsid w:val="0002704C"/>
    <w:multiLevelType w:val="hybridMultilevel"/>
    <w:tmpl w:val="E226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82679"/>
    <w:multiLevelType w:val="hybridMultilevel"/>
    <w:tmpl w:val="3F4499E0"/>
    <w:lvl w:ilvl="0" w:tplc="B84CD4E2">
      <w:start w:val="1"/>
      <w:numFmt w:val="bullet"/>
      <w:lvlText w:val=""/>
      <w:lvlJc w:val="left"/>
      <w:pPr>
        <w:ind w:left="720" w:hanging="360"/>
      </w:pPr>
      <w:rPr>
        <w:rFonts w:ascii="Symbol" w:hAnsi="Symbol" w:hint="default"/>
        <w:b w:val="0"/>
        <w:i w:val="0"/>
        <w:w w:val="1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91118"/>
    <w:multiLevelType w:val="hybridMultilevel"/>
    <w:tmpl w:val="17DEE85A"/>
    <w:lvl w:ilvl="0" w:tplc="69BCB90E">
      <w:start w:val="1"/>
      <w:numFmt w:val="bullet"/>
      <w:lvlText w:val=""/>
      <w:lvlJc w:val="left"/>
      <w:pPr>
        <w:tabs>
          <w:tab w:val="num" w:pos="720"/>
        </w:tabs>
        <w:ind w:left="720" w:hanging="360"/>
      </w:pPr>
      <w:rPr>
        <w:rFonts w:ascii="Wingdings" w:hAnsi="Wingdings" w:hint="default"/>
      </w:rPr>
    </w:lvl>
    <w:lvl w:ilvl="1" w:tplc="FFE45C72">
      <w:start w:val="1"/>
      <w:numFmt w:val="bullet"/>
      <w:lvlText w:val=""/>
      <w:lvlJc w:val="left"/>
      <w:pPr>
        <w:tabs>
          <w:tab w:val="num" w:pos="1440"/>
        </w:tabs>
        <w:ind w:left="1440" w:hanging="360"/>
      </w:pPr>
      <w:rPr>
        <w:rFonts w:ascii="Wingdings" w:hAnsi="Wingdings" w:hint="default"/>
      </w:rPr>
    </w:lvl>
    <w:lvl w:ilvl="2" w:tplc="E4869780">
      <w:start w:val="1"/>
      <w:numFmt w:val="bullet"/>
      <w:lvlText w:val=""/>
      <w:lvlJc w:val="left"/>
      <w:pPr>
        <w:tabs>
          <w:tab w:val="num" w:pos="2160"/>
        </w:tabs>
        <w:ind w:left="2160" w:hanging="360"/>
      </w:pPr>
      <w:rPr>
        <w:rFonts w:ascii="Wingdings" w:hAnsi="Wingdings" w:hint="default"/>
      </w:rPr>
    </w:lvl>
    <w:lvl w:ilvl="3" w:tplc="ADECED7C">
      <w:start w:val="1"/>
      <w:numFmt w:val="bullet"/>
      <w:lvlText w:val=""/>
      <w:lvlJc w:val="left"/>
      <w:pPr>
        <w:tabs>
          <w:tab w:val="num" w:pos="2880"/>
        </w:tabs>
        <w:ind w:left="2880" w:hanging="360"/>
      </w:pPr>
      <w:rPr>
        <w:rFonts w:ascii="Wingdings" w:hAnsi="Wingdings" w:hint="default"/>
      </w:rPr>
    </w:lvl>
    <w:lvl w:ilvl="4" w:tplc="5288C474">
      <w:start w:val="1"/>
      <w:numFmt w:val="bullet"/>
      <w:lvlText w:val=""/>
      <w:lvlJc w:val="left"/>
      <w:pPr>
        <w:tabs>
          <w:tab w:val="num" w:pos="3600"/>
        </w:tabs>
        <w:ind w:left="3600" w:hanging="360"/>
      </w:pPr>
      <w:rPr>
        <w:rFonts w:ascii="Wingdings" w:hAnsi="Wingdings" w:hint="default"/>
      </w:rPr>
    </w:lvl>
    <w:lvl w:ilvl="5" w:tplc="1CC066D6">
      <w:start w:val="1"/>
      <w:numFmt w:val="bullet"/>
      <w:lvlText w:val=""/>
      <w:lvlJc w:val="left"/>
      <w:pPr>
        <w:tabs>
          <w:tab w:val="num" w:pos="4320"/>
        </w:tabs>
        <w:ind w:left="4320" w:hanging="360"/>
      </w:pPr>
      <w:rPr>
        <w:rFonts w:ascii="Wingdings" w:hAnsi="Wingdings" w:hint="default"/>
      </w:rPr>
    </w:lvl>
    <w:lvl w:ilvl="6" w:tplc="B11288FA">
      <w:start w:val="1"/>
      <w:numFmt w:val="bullet"/>
      <w:lvlText w:val=""/>
      <w:lvlJc w:val="left"/>
      <w:pPr>
        <w:tabs>
          <w:tab w:val="num" w:pos="5040"/>
        </w:tabs>
        <w:ind w:left="5040" w:hanging="360"/>
      </w:pPr>
      <w:rPr>
        <w:rFonts w:ascii="Wingdings" w:hAnsi="Wingdings" w:hint="default"/>
      </w:rPr>
    </w:lvl>
    <w:lvl w:ilvl="7" w:tplc="8188D2AC">
      <w:start w:val="1"/>
      <w:numFmt w:val="bullet"/>
      <w:lvlText w:val=""/>
      <w:lvlJc w:val="left"/>
      <w:pPr>
        <w:tabs>
          <w:tab w:val="num" w:pos="5760"/>
        </w:tabs>
        <w:ind w:left="5760" w:hanging="360"/>
      </w:pPr>
      <w:rPr>
        <w:rFonts w:ascii="Wingdings" w:hAnsi="Wingdings" w:hint="default"/>
      </w:rPr>
    </w:lvl>
    <w:lvl w:ilvl="8" w:tplc="BFFE1964">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B2373"/>
    <w:multiLevelType w:val="multilevel"/>
    <w:tmpl w:val="5B18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B5405"/>
    <w:multiLevelType w:val="multilevel"/>
    <w:tmpl w:val="28D4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93C2A"/>
    <w:multiLevelType w:val="hybridMultilevel"/>
    <w:tmpl w:val="96468B0E"/>
    <w:lvl w:ilvl="0" w:tplc="B84CD4E2">
      <w:start w:val="1"/>
      <w:numFmt w:val="bullet"/>
      <w:lvlText w:val=""/>
      <w:lvlJc w:val="left"/>
      <w:pPr>
        <w:ind w:left="720" w:hanging="360"/>
      </w:pPr>
      <w:rPr>
        <w:rFonts w:ascii="Symbol" w:hAnsi="Symbol" w:hint="default"/>
        <w:b w:val="0"/>
        <w:i w:val="0"/>
        <w:w w:val="1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55089"/>
    <w:multiLevelType w:val="multilevel"/>
    <w:tmpl w:val="A220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42F46"/>
    <w:multiLevelType w:val="hybridMultilevel"/>
    <w:tmpl w:val="BF22F826"/>
    <w:lvl w:ilvl="0" w:tplc="B84CD4E2">
      <w:start w:val="1"/>
      <w:numFmt w:val="bullet"/>
      <w:lvlText w:val=""/>
      <w:lvlJc w:val="left"/>
      <w:pPr>
        <w:ind w:left="720" w:hanging="360"/>
      </w:pPr>
      <w:rPr>
        <w:rFonts w:ascii="Symbol" w:hAnsi="Symbol" w:hint="default"/>
        <w:b w:val="0"/>
        <w:i w:val="0"/>
        <w:w w:val="1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43F53"/>
    <w:multiLevelType w:val="hybridMultilevel"/>
    <w:tmpl w:val="28387856"/>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423B09C0"/>
    <w:multiLevelType w:val="hybridMultilevel"/>
    <w:tmpl w:val="9300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C5DA0"/>
    <w:multiLevelType w:val="hybridMultilevel"/>
    <w:tmpl w:val="05969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A5F70"/>
    <w:multiLevelType w:val="multilevel"/>
    <w:tmpl w:val="31DE83FA"/>
    <w:lvl w:ilvl="0">
      <w:start w:val="1"/>
      <w:numFmt w:val="bullet"/>
      <w:lvlText w:val=""/>
      <w:lvlJc w:val="left"/>
      <w:pPr>
        <w:ind w:left="360" w:hanging="360"/>
      </w:pPr>
      <w:rPr>
        <w:rFonts w:ascii="Symbol" w:hAnsi="Symbol" w:hint="default"/>
        <w:b/>
        <w:bCs/>
        <w:i/>
        <w:iCs/>
        <w:w w:val="100"/>
        <w:sz w:val="28"/>
        <w:szCs w:val="28"/>
      </w:rPr>
    </w:lvl>
    <w:lvl w:ilvl="1">
      <w:numFmt w:val="bullet"/>
      <w:lvlText w:val="•"/>
      <w:lvlJc w:val="left"/>
      <w:pPr>
        <w:ind w:left="721" w:hanging="360"/>
      </w:pPr>
      <w:rPr>
        <w:rFonts w:ascii="Gotham" w:hAnsi="Gotham" w:cs="Gotham"/>
        <w:b/>
        <w:bCs/>
        <w:w w:val="100"/>
        <w:position w:val="-2"/>
        <w:sz w:val="22"/>
        <w:szCs w:val="22"/>
      </w:rPr>
    </w:lvl>
    <w:lvl w:ilvl="2">
      <w:numFmt w:val="bullet"/>
      <w:lvlText w:val="•"/>
      <w:lvlJc w:val="left"/>
      <w:pPr>
        <w:ind w:left="1921" w:hanging="360"/>
      </w:pPr>
    </w:lvl>
    <w:lvl w:ilvl="3">
      <w:numFmt w:val="bullet"/>
      <w:lvlText w:val="•"/>
      <w:lvlJc w:val="left"/>
      <w:pPr>
        <w:ind w:left="3121" w:hanging="360"/>
      </w:pPr>
    </w:lvl>
    <w:lvl w:ilvl="4">
      <w:numFmt w:val="bullet"/>
      <w:lvlText w:val="•"/>
      <w:lvlJc w:val="left"/>
      <w:pPr>
        <w:ind w:left="4321" w:hanging="360"/>
      </w:pPr>
    </w:lvl>
    <w:lvl w:ilvl="5">
      <w:numFmt w:val="bullet"/>
      <w:lvlText w:val="•"/>
      <w:lvlJc w:val="left"/>
      <w:pPr>
        <w:ind w:left="5521" w:hanging="360"/>
      </w:pPr>
    </w:lvl>
    <w:lvl w:ilvl="6">
      <w:numFmt w:val="bullet"/>
      <w:lvlText w:val="•"/>
      <w:lvlJc w:val="left"/>
      <w:pPr>
        <w:ind w:left="6721" w:hanging="360"/>
      </w:pPr>
    </w:lvl>
    <w:lvl w:ilvl="7">
      <w:numFmt w:val="bullet"/>
      <w:lvlText w:val="•"/>
      <w:lvlJc w:val="left"/>
      <w:pPr>
        <w:ind w:left="7921" w:hanging="360"/>
      </w:pPr>
    </w:lvl>
    <w:lvl w:ilvl="8">
      <w:numFmt w:val="bullet"/>
      <w:lvlText w:val="•"/>
      <w:lvlJc w:val="left"/>
      <w:pPr>
        <w:ind w:left="9121" w:hanging="360"/>
      </w:pPr>
    </w:lvl>
  </w:abstractNum>
  <w:abstractNum w:abstractNumId="13" w15:restartNumberingAfterBreak="0">
    <w:nsid w:val="60A9711A"/>
    <w:multiLevelType w:val="hybridMultilevel"/>
    <w:tmpl w:val="D5768752"/>
    <w:lvl w:ilvl="0" w:tplc="0409000B">
      <w:start w:val="1"/>
      <w:numFmt w:val="bullet"/>
      <w:lvlText w:val=""/>
      <w:lvlJc w:val="left"/>
      <w:pPr>
        <w:ind w:left="450"/>
        <w:contextualSpacing/>
      </w:pPr>
      <w:rPr>
        <w:rFonts w:ascii="Wingdings" w:hAnsi="Wingdings" w:hint="default"/>
      </w:rPr>
    </w:lvl>
    <w:lvl w:ilvl="1" w:tplc="0409000B">
      <w:start w:val="1"/>
      <w:numFmt w:val="bullet"/>
      <w:lvlText w:val=""/>
      <w:lvlJc w:val="left"/>
      <w:rPr>
        <w:rFonts w:ascii="Wingdings" w:hAnsi="Wingdings"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4" w15:restartNumberingAfterBreak="0">
    <w:nsid w:val="68217879"/>
    <w:multiLevelType w:val="hybridMultilevel"/>
    <w:tmpl w:val="10E8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36892"/>
    <w:multiLevelType w:val="hybridMultilevel"/>
    <w:tmpl w:val="8B8A9D2C"/>
    <w:lvl w:ilvl="0" w:tplc="77F682E6">
      <w:start w:val="1"/>
      <w:numFmt w:val="decimal"/>
      <w:lvlText w:val="%1."/>
      <w:lvlJc w:val="left"/>
      <w:pPr>
        <w:tabs>
          <w:tab w:val="num" w:pos="360"/>
        </w:tabs>
        <w:ind w:left="36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F4A354C"/>
    <w:multiLevelType w:val="multilevel"/>
    <w:tmpl w:val="D6760156"/>
    <w:lvl w:ilvl="0">
      <w:start w:val="1"/>
      <w:numFmt w:val="bullet"/>
      <w:lvlText w:val=""/>
      <w:lvlJc w:val="left"/>
      <w:rPr>
        <w:rFonts w:ascii="Symbol" w:hAnsi="Symbol" w:hint="default"/>
        <w:b/>
        <w:bCs/>
        <w:i/>
        <w:iCs/>
        <w:w w:val="100"/>
        <w:sz w:val="28"/>
        <w:szCs w:val="28"/>
      </w:rPr>
    </w:lvl>
    <w:lvl w:ilvl="1">
      <w:numFmt w:val="bullet"/>
      <w:lvlText w:val="•"/>
      <w:lvlJc w:val="left"/>
      <w:pPr>
        <w:ind w:left="721" w:hanging="360"/>
      </w:pPr>
      <w:rPr>
        <w:rFonts w:ascii="Gotham" w:hAnsi="Gotham" w:cs="Gotham"/>
        <w:b/>
        <w:bCs/>
        <w:w w:val="100"/>
        <w:position w:val="-2"/>
        <w:sz w:val="22"/>
        <w:szCs w:val="22"/>
      </w:rPr>
    </w:lvl>
    <w:lvl w:ilvl="2">
      <w:numFmt w:val="bullet"/>
      <w:lvlText w:val="•"/>
      <w:lvlJc w:val="left"/>
      <w:pPr>
        <w:ind w:left="1921" w:hanging="360"/>
      </w:pPr>
    </w:lvl>
    <w:lvl w:ilvl="3">
      <w:numFmt w:val="bullet"/>
      <w:lvlText w:val="•"/>
      <w:lvlJc w:val="left"/>
      <w:pPr>
        <w:ind w:left="3121" w:hanging="360"/>
      </w:pPr>
    </w:lvl>
    <w:lvl w:ilvl="4">
      <w:numFmt w:val="bullet"/>
      <w:lvlText w:val="•"/>
      <w:lvlJc w:val="left"/>
      <w:pPr>
        <w:ind w:left="4321" w:hanging="360"/>
      </w:pPr>
    </w:lvl>
    <w:lvl w:ilvl="5">
      <w:numFmt w:val="bullet"/>
      <w:lvlText w:val="•"/>
      <w:lvlJc w:val="left"/>
      <w:pPr>
        <w:ind w:left="5521" w:hanging="360"/>
      </w:pPr>
    </w:lvl>
    <w:lvl w:ilvl="6">
      <w:numFmt w:val="bullet"/>
      <w:lvlText w:val="•"/>
      <w:lvlJc w:val="left"/>
      <w:pPr>
        <w:ind w:left="6721" w:hanging="360"/>
      </w:pPr>
    </w:lvl>
    <w:lvl w:ilvl="7">
      <w:numFmt w:val="bullet"/>
      <w:lvlText w:val="•"/>
      <w:lvlJc w:val="left"/>
      <w:pPr>
        <w:ind w:left="7921" w:hanging="360"/>
      </w:pPr>
    </w:lvl>
    <w:lvl w:ilvl="8">
      <w:numFmt w:val="bullet"/>
      <w:lvlText w:val="•"/>
      <w:lvlJc w:val="left"/>
      <w:pPr>
        <w:ind w:left="9121" w:hanging="360"/>
      </w:pPr>
    </w:lvl>
  </w:abstractNum>
  <w:abstractNum w:abstractNumId="17" w15:restartNumberingAfterBreak="0">
    <w:nsid w:val="78CB5F87"/>
    <w:multiLevelType w:val="hybridMultilevel"/>
    <w:tmpl w:val="0FFEEBFE"/>
    <w:lvl w:ilvl="0" w:tplc="EE20E168">
      <w:start w:val="1"/>
      <w:numFmt w:val="bullet"/>
      <w:lvlText w:val=""/>
      <w:lvlJc w:val="left"/>
      <w:pPr>
        <w:tabs>
          <w:tab w:val="num" w:pos="720"/>
        </w:tabs>
        <w:ind w:left="720" w:hanging="360"/>
      </w:pPr>
      <w:rPr>
        <w:rFonts w:ascii="Wingdings" w:hAnsi="Wingdings" w:hint="default"/>
      </w:rPr>
    </w:lvl>
    <w:lvl w:ilvl="1" w:tplc="D6EEF08C">
      <w:start w:val="1"/>
      <w:numFmt w:val="bullet"/>
      <w:lvlText w:val=""/>
      <w:lvlJc w:val="left"/>
      <w:pPr>
        <w:tabs>
          <w:tab w:val="num" w:pos="1440"/>
        </w:tabs>
        <w:ind w:left="1440" w:hanging="360"/>
      </w:pPr>
      <w:rPr>
        <w:rFonts w:ascii="Wingdings" w:hAnsi="Wingdings" w:hint="default"/>
      </w:rPr>
    </w:lvl>
    <w:lvl w:ilvl="2" w:tplc="C6A67600">
      <w:start w:val="1"/>
      <w:numFmt w:val="bullet"/>
      <w:lvlText w:val=""/>
      <w:lvlJc w:val="left"/>
      <w:pPr>
        <w:tabs>
          <w:tab w:val="num" w:pos="2160"/>
        </w:tabs>
        <w:ind w:left="2160" w:hanging="360"/>
      </w:pPr>
      <w:rPr>
        <w:rFonts w:ascii="Wingdings" w:hAnsi="Wingdings" w:hint="default"/>
      </w:rPr>
    </w:lvl>
    <w:lvl w:ilvl="3" w:tplc="4DD8E156">
      <w:start w:val="1"/>
      <w:numFmt w:val="bullet"/>
      <w:lvlText w:val=""/>
      <w:lvlJc w:val="left"/>
      <w:pPr>
        <w:tabs>
          <w:tab w:val="num" w:pos="2880"/>
        </w:tabs>
        <w:ind w:left="2880" w:hanging="360"/>
      </w:pPr>
      <w:rPr>
        <w:rFonts w:ascii="Wingdings" w:hAnsi="Wingdings" w:hint="default"/>
      </w:rPr>
    </w:lvl>
    <w:lvl w:ilvl="4" w:tplc="37EE189C">
      <w:start w:val="1"/>
      <w:numFmt w:val="bullet"/>
      <w:lvlText w:val=""/>
      <w:lvlJc w:val="left"/>
      <w:pPr>
        <w:tabs>
          <w:tab w:val="num" w:pos="3600"/>
        </w:tabs>
        <w:ind w:left="3600" w:hanging="360"/>
      </w:pPr>
      <w:rPr>
        <w:rFonts w:ascii="Wingdings" w:hAnsi="Wingdings" w:hint="default"/>
      </w:rPr>
    </w:lvl>
    <w:lvl w:ilvl="5" w:tplc="983CBB22">
      <w:start w:val="1"/>
      <w:numFmt w:val="bullet"/>
      <w:lvlText w:val=""/>
      <w:lvlJc w:val="left"/>
      <w:pPr>
        <w:tabs>
          <w:tab w:val="num" w:pos="4320"/>
        </w:tabs>
        <w:ind w:left="4320" w:hanging="360"/>
      </w:pPr>
      <w:rPr>
        <w:rFonts w:ascii="Wingdings" w:hAnsi="Wingdings" w:hint="default"/>
      </w:rPr>
    </w:lvl>
    <w:lvl w:ilvl="6" w:tplc="8424C70A">
      <w:start w:val="1"/>
      <w:numFmt w:val="bullet"/>
      <w:lvlText w:val=""/>
      <w:lvlJc w:val="left"/>
      <w:pPr>
        <w:tabs>
          <w:tab w:val="num" w:pos="5040"/>
        </w:tabs>
        <w:ind w:left="5040" w:hanging="360"/>
      </w:pPr>
      <w:rPr>
        <w:rFonts w:ascii="Wingdings" w:hAnsi="Wingdings" w:hint="default"/>
      </w:rPr>
    </w:lvl>
    <w:lvl w:ilvl="7" w:tplc="47BEABE8">
      <w:start w:val="1"/>
      <w:numFmt w:val="bullet"/>
      <w:lvlText w:val=""/>
      <w:lvlJc w:val="left"/>
      <w:pPr>
        <w:tabs>
          <w:tab w:val="num" w:pos="5760"/>
        </w:tabs>
        <w:ind w:left="5760" w:hanging="360"/>
      </w:pPr>
      <w:rPr>
        <w:rFonts w:ascii="Wingdings" w:hAnsi="Wingdings" w:hint="default"/>
      </w:rPr>
    </w:lvl>
    <w:lvl w:ilvl="8" w:tplc="69AA22B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CE47B3"/>
    <w:multiLevelType w:val="multilevel"/>
    <w:tmpl w:val="A73E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BE220A"/>
    <w:multiLevelType w:val="hybridMultilevel"/>
    <w:tmpl w:val="150E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24637A"/>
    <w:multiLevelType w:val="hybridMultilevel"/>
    <w:tmpl w:val="05666734"/>
    <w:lvl w:ilvl="0" w:tplc="B84CD4E2">
      <w:start w:val="1"/>
      <w:numFmt w:val="bullet"/>
      <w:lvlText w:val=""/>
      <w:lvlJc w:val="left"/>
      <w:pPr>
        <w:ind w:left="768" w:hanging="360"/>
      </w:pPr>
      <w:rPr>
        <w:rFonts w:ascii="Symbol" w:hAnsi="Symbol" w:hint="default"/>
        <w:b w:val="0"/>
        <w:i w:val="0"/>
        <w:w w:val="100"/>
        <w:sz w:val="20"/>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num w:numId="1" w16cid:durableId="1838693628">
    <w:abstractNumId w:val="15"/>
  </w:num>
  <w:num w:numId="2" w16cid:durableId="595790237">
    <w:abstractNumId w:val="10"/>
  </w:num>
  <w:num w:numId="3" w16cid:durableId="989216160">
    <w:abstractNumId w:val="14"/>
  </w:num>
  <w:num w:numId="4" w16cid:durableId="1475291960">
    <w:abstractNumId w:val="1"/>
  </w:num>
  <w:num w:numId="5" w16cid:durableId="1426926956">
    <w:abstractNumId w:val="3"/>
  </w:num>
  <w:num w:numId="6" w16cid:durableId="438256962">
    <w:abstractNumId w:val="17"/>
  </w:num>
  <w:num w:numId="7" w16cid:durableId="1132676486">
    <w:abstractNumId w:val="11"/>
  </w:num>
  <w:num w:numId="8" w16cid:durableId="128518397">
    <w:abstractNumId w:val="13"/>
  </w:num>
  <w:num w:numId="9" w16cid:durableId="1436436354">
    <w:abstractNumId w:val="0"/>
    <w:lvlOverride w:ilvl="0">
      <w:startOverride w:val="1"/>
    </w:lvlOverride>
    <w:lvlOverride w:ilvl="1"/>
    <w:lvlOverride w:ilvl="2"/>
    <w:lvlOverride w:ilvl="3"/>
    <w:lvlOverride w:ilvl="4"/>
    <w:lvlOverride w:ilvl="5"/>
    <w:lvlOverride w:ilvl="6"/>
    <w:lvlOverride w:ilvl="7"/>
    <w:lvlOverride w:ilvl="8"/>
  </w:num>
  <w:num w:numId="10" w16cid:durableId="810559933">
    <w:abstractNumId w:val="12"/>
  </w:num>
  <w:num w:numId="11" w16cid:durableId="1973975483">
    <w:abstractNumId w:val="18"/>
  </w:num>
  <w:num w:numId="12" w16cid:durableId="974027144">
    <w:abstractNumId w:val="4"/>
  </w:num>
  <w:num w:numId="13" w16cid:durableId="760183544">
    <w:abstractNumId w:val="5"/>
  </w:num>
  <w:num w:numId="14" w16cid:durableId="343558548">
    <w:abstractNumId w:val="7"/>
  </w:num>
  <w:num w:numId="15" w16cid:durableId="320892650">
    <w:abstractNumId w:val="16"/>
  </w:num>
  <w:num w:numId="16" w16cid:durableId="1337883887">
    <w:abstractNumId w:val="19"/>
  </w:num>
  <w:num w:numId="17" w16cid:durableId="1457916852">
    <w:abstractNumId w:val="9"/>
  </w:num>
  <w:num w:numId="18" w16cid:durableId="447815205">
    <w:abstractNumId w:val="20"/>
  </w:num>
  <w:num w:numId="19" w16cid:durableId="944578612">
    <w:abstractNumId w:val="2"/>
  </w:num>
  <w:num w:numId="20" w16cid:durableId="1191184258">
    <w:abstractNumId w:val="8"/>
  </w:num>
  <w:num w:numId="21" w16cid:durableId="16967371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4BA"/>
    <w:rsid w:val="00015C54"/>
    <w:rsid w:val="00035623"/>
    <w:rsid w:val="00046D65"/>
    <w:rsid w:val="000A2BD1"/>
    <w:rsid w:val="000B5D03"/>
    <w:rsid w:val="000C4CA9"/>
    <w:rsid w:val="000D59D4"/>
    <w:rsid w:val="000E6D0A"/>
    <w:rsid w:val="000E6D60"/>
    <w:rsid w:val="000F1689"/>
    <w:rsid w:val="001556B4"/>
    <w:rsid w:val="00163DA9"/>
    <w:rsid w:val="001728C4"/>
    <w:rsid w:val="00202990"/>
    <w:rsid w:val="00232BA1"/>
    <w:rsid w:val="002510BA"/>
    <w:rsid w:val="00282E10"/>
    <w:rsid w:val="002918AB"/>
    <w:rsid w:val="002A563D"/>
    <w:rsid w:val="002C1350"/>
    <w:rsid w:val="002C3835"/>
    <w:rsid w:val="002E48EF"/>
    <w:rsid w:val="00323D9A"/>
    <w:rsid w:val="003368E3"/>
    <w:rsid w:val="0037168A"/>
    <w:rsid w:val="0038292C"/>
    <w:rsid w:val="00392778"/>
    <w:rsid w:val="003A400B"/>
    <w:rsid w:val="003C3274"/>
    <w:rsid w:val="003E517C"/>
    <w:rsid w:val="003F14BA"/>
    <w:rsid w:val="004220BA"/>
    <w:rsid w:val="00425BE8"/>
    <w:rsid w:val="00442956"/>
    <w:rsid w:val="00474B27"/>
    <w:rsid w:val="00484A9F"/>
    <w:rsid w:val="004B0760"/>
    <w:rsid w:val="004B7CA8"/>
    <w:rsid w:val="00501C90"/>
    <w:rsid w:val="0054212E"/>
    <w:rsid w:val="00544A24"/>
    <w:rsid w:val="00584A4B"/>
    <w:rsid w:val="005B5455"/>
    <w:rsid w:val="005C2AE9"/>
    <w:rsid w:val="005F4769"/>
    <w:rsid w:val="006131BB"/>
    <w:rsid w:val="00617F18"/>
    <w:rsid w:val="00621650"/>
    <w:rsid w:val="00623A71"/>
    <w:rsid w:val="00645296"/>
    <w:rsid w:val="00645C0F"/>
    <w:rsid w:val="006820F3"/>
    <w:rsid w:val="00683E54"/>
    <w:rsid w:val="006A52F1"/>
    <w:rsid w:val="006B186F"/>
    <w:rsid w:val="006B7045"/>
    <w:rsid w:val="006D709A"/>
    <w:rsid w:val="006E0E8B"/>
    <w:rsid w:val="006E1553"/>
    <w:rsid w:val="006E5E18"/>
    <w:rsid w:val="00725D22"/>
    <w:rsid w:val="00751209"/>
    <w:rsid w:val="007740E4"/>
    <w:rsid w:val="007B1F84"/>
    <w:rsid w:val="007C4AE7"/>
    <w:rsid w:val="00832987"/>
    <w:rsid w:val="00832B0A"/>
    <w:rsid w:val="00843D74"/>
    <w:rsid w:val="0086370A"/>
    <w:rsid w:val="00870784"/>
    <w:rsid w:val="008B0734"/>
    <w:rsid w:val="008E646F"/>
    <w:rsid w:val="0090009A"/>
    <w:rsid w:val="00980BC5"/>
    <w:rsid w:val="009B04EC"/>
    <w:rsid w:val="009C5FFF"/>
    <w:rsid w:val="00A26464"/>
    <w:rsid w:val="00A50E55"/>
    <w:rsid w:val="00A53991"/>
    <w:rsid w:val="00A5579E"/>
    <w:rsid w:val="00A63CEA"/>
    <w:rsid w:val="00A72C73"/>
    <w:rsid w:val="00A97C7C"/>
    <w:rsid w:val="00AB7856"/>
    <w:rsid w:val="00AC0191"/>
    <w:rsid w:val="00B14A5A"/>
    <w:rsid w:val="00B14E02"/>
    <w:rsid w:val="00B15D4D"/>
    <w:rsid w:val="00B245F9"/>
    <w:rsid w:val="00B3285C"/>
    <w:rsid w:val="00B35C41"/>
    <w:rsid w:val="00B53E0D"/>
    <w:rsid w:val="00B578A5"/>
    <w:rsid w:val="00B61729"/>
    <w:rsid w:val="00B97EA6"/>
    <w:rsid w:val="00BB705B"/>
    <w:rsid w:val="00BC7F8D"/>
    <w:rsid w:val="00BD61D5"/>
    <w:rsid w:val="00BE41AF"/>
    <w:rsid w:val="00BF30F1"/>
    <w:rsid w:val="00BF64B3"/>
    <w:rsid w:val="00C0120B"/>
    <w:rsid w:val="00C05A74"/>
    <w:rsid w:val="00C57842"/>
    <w:rsid w:val="00CA3672"/>
    <w:rsid w:val="00CB7E3C"/>
    <w:rsid w:val="00D10EA6"/>
    <w:rsid w:val="00D12753"/>
    <w:rsid w:val="00D21633"/>
    <w:rsid w:val="00D37434"/>
    <w:rsid w:val="00D41EB0"/>
    <w:rsid w:val="00D66CC3"/>
    <w:rsid w:val="00D726A8"/>
    <w:rsid w:val="00D7667C"/>
    <w:rsid w:val="00D77188"/>
    <w:rsid w:val="00D86945"/>
    <w:rsid w:val="00D90B8F"/>
    <w:rsid w:val="00D945F2"/>
    <w:rsid w:val="00DB62CA"/>
    <w:rsid w:val="00DC44EE"/>
    <w:rsid w:val="00DC4E52"/>
    <w:rsid w:val="00DC7524"/>
    <w:rsid w:val="00DD6899"/>
    <w:rsid w:val="00DF7EB7"/>
    <w:rsid w:val="00E62776"/>
    <w:rsid w:val="00E659FF"/>
    <w:rsid w:val="00E66EFD"/>
    <w:rsid w:val="00E7281A"/>
    <w:rsid w:val="00E74896"/>
    <w:rsid w:val="00E761CF"/>
    <w:rsid w:val="00E77C10"/>
    <w:rsid w:val="00E8730A"/>
    <w:rsid w:val="00EA3F03"/>
    <w:rsid w:val="00EC2CCC"/>
    <w:rsid w:val="00EC6F92"/>
    <w:rsid w:val="00ED3891"/>
    <w:rsid w:val="00EF0ED5"/>
    <w:rsid w:val="00EF2239"/>
    <w:rsid w:val="00F03778"/>
    <w:rsid w:val="00F27C68"/>
    <w:rsid w:val="00F359F1"/>
    <w:rsid w:val="00F35D70"/>
    <w:rsid w:val="00F6368C"/>
    <w:rsid w:val="00F7598B"/>
    <w:rsid w:val="00FE2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D0830"/>
  <w15:docId w15:val="{A39A732E-FD70-40B4-B752-AAFBC047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1"/>
    <w:unhideWhenUsed/>
    <w:qFormat/>
    <w:rsid w:val="00A26464"/>
    <w:pPr>
      <w:widowControl w:val="0"/>
      <w:autoSpaceDE w:val="0"/>
      <w:autoSpaceDN w:val="0"/>
      <w:adjustRightInd w:val="0"/>
      <w:spacing w:after="0" w:line="240" w:lineRule="auto"/>
      <w:ind w:left="720"/>
      <w:outlineLvl w:val="3"/>
    </w:pPr>
    <w:rPr>
      <w:rFonts w:ascii="Open Sans" w:eastAsiaTheme="minorEastAsia" w:hAnsi="Open Sans" w:cs="Open San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4BA"/>
    <w:pPr>
      <w:ind w:left="720"/>
      <w:contextualSpacing/>
    </w:pPr>
  </w:style>
  <w:style w:type="paragraph" w:styleId="NoSpacing">
    <w:name w:val="No Spacing"/>
    <w:uiPriority w:val="1"/>
    <w:qFormat/>
    <w:rsid w:val="003F14BA"/>
    <w:pPr>
      <w:spacing w:after="0" w:line="240" w:lineRule="auto"/>
    </w:pPr>
  </w:style>
  <w:style w:type="character" w:customStyle="1" w:styleId="Heading4Char">
    <w:name w:val="Heading 4 Char"/>
    <w:basedOn w:val="DefaultParagraphFont"/>
    <w:link w:val="Heading4"/>
    <w:uiPriority w:val="1"/>
    <w:rsid w:val="00A26464"/>
    <w:rPr>
      <w:rFonts w:ascii="Open Sans" w:eastAsiaTheme="minorEastAsia" w:hAnsi="Open Sans" w:cs="Open Sans"/>
      <w:b/>
      <w:bCs/>
      <w:sz w:val="20"/>
      <w:szCs w:val="20"/>
    </w:rPr>
  </w:style>
  <w:style w:type="paragraph" w:styleId="BodyText">
    <w:name w:val="Body Text"/>
    <w:basedOn w:val="Normal"/>
    <w:link w:val="BodyTextChar"/>
    <w:uiPriority w:val="1"/>
    <w:semiHidden/>
    <w:unhideWhenUsed/>
    <w:qFormat/>
    <w:rsid w:val="00A26464"/>
    <w:pPr>
      <w:widowControl w:val="0"/>
      <w:autoSpaceDE w:val="0"/>
      <w:autoSpaceDN w:val="0"/>
      <w:adjustRightInd w:val="0"/>
      <w:spacing w:before="49" w:after="0" w:line="240" w:lineRule="auto"/>
      <w:ind w:left="1440"/>
    </w:pPr>
    <w:rPr>
      <w:rFonts w:ascii="Open Sans" w:eastAsiaTheme="minorEastAsia" w:hAnsi="Open Sans" w:cs="Open Sans"/>
      <w:sz w:val="20"/>
      <w:szCs w:val="20"/>
    </w:rPr>
  </w:style>
  <w:style w:type="character" w:customStyle="1" w:styleId="BodyTextChar">
    <w:name w:val="Body Text Char"/>
    <w:basedOn w:val="DefaultParagraphFont"/>
    <w:link w:val="BodyText"/>
    <w:uiPriority w:val="1"/>
    <w:semiHidden/>
    <w:rsid w:val="00A26464"/>
    <w:rPr>
      <w:rFonts w:ascii="Open Sans" w:eastAsiaTheme="minorEastAsia" w:hAnsi="Open Sans" w:cs="Open Sans"/>
      <w:sz w:val="20"/>
      <w:szCs w:val="20"/>
    </w:rPr>
  </w:style>
  <w:style w:type="paragraph" w:styleId="Header">
    <w:name w:val="header"/>
    <w:basedOn w:val="Normal"/>
    <w:link w:val="HeaderChar"/>
    <w:uiPriority w:val="99"/>
    <w:unhideWhenUsed/>
    <w:rsid w:val="00725D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D22"/>
  </w:style>
  <w:style w:type="paragraph" w:styleId="Footer">
    <w:name w:val="footer"/>
    <w:basedOn w:val="Normal"/>
    <w:link w:val="FooterChar"/>
    <w:uiPriority w:val="99"/>
    <w:unhideWhenUsed/>
    <w:rsid w:val="00725D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D22"/>
  </w:style>
  <w:style w:type="character" w:styleId="Hyperlink">
    <w:name w:val="Hyperlink"/>
    <w:basedOn w:val="DefaultParagraphFont"/>
    <w:uiPriority w:val="99"/>
    <w:unhideWhenUsed/>
    <w:rsid w:val="00DB62CA"/>
    <w:rPr>
      <w:color w:val="0000FF" w:themeColor="hyperlink"/>
      <w:u w:val="single"/>
    </w:rPr>
  </w:style>
  <w:style w:type="character" w:styleId="UnresolvedMention">
    <w:name w:val="Unresolved Mention"/>
    <w:basedOn w:val="DefaultParagraphFont"/>
    <w:uiPriority w:val="99"/>
    <w:semiHidden/>
    <w:unhideWhenUsed/>
    <w:rsid w:val="00DB62CA"/>
    <w:rPr>
      <w:color w:val="605E5C"/>
      <w:shd w:val="clear" w:color="auto" w:fill="E1DFDD"/>
    </w:rPr>
  </w:style>
  <w:style w:type="character" w:styleId="FollowedHyperlink">
    <w:name w:val="FollowedHyperlink"/>
    <w:basedOn w:val="DefaultParagraphFont"/>
    <w:uiPriority w:val="99"/>
    <w:semiHidden/>
    <w:unhideWhenUsed/>
    <w:rsid w:val="00DB62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687219">
      <w:bodyDiv w:val="1"/>
      <w:marLeft w:val="0"/>
      <w:marRight w:val="0"/>
      <w:marTop w:val="0"/>
      <w:marBottom w:val="0"/>
      <w:divBdr>
        <w:top w:val="none" w:sz="0" w:space="0" w:color="auto"/>
        <w:left w:val="none" w:sz="0" w:space="0" w:color="auto"/>
        <w:bottom w:val="none" w:sz="0" w:space="0" w:color="auto"/>
        <w:right w:val="none" w:sz="0" w:space="0" w:color="auto"/>
      </w:divBdr>
    </w:div>
    <w:div w:id="263809503">
      <w:bodyDiv w:val="1"/>
      <w:marLeft w:val="0"/>
      <w:marRight w:val="0"/>
      <w:marTop w:val="0"/>
      <w:marBottom w:val="0"/>
      <w:divBdr>
        <w:top w:val="none" w:sz="0" w:space="0" w:color="auto"/>
        <w:left w:val="none" w:sz="0" w:space="0" w:color="auto"/>
        <w:bottom w:val="none" w:sz="0" w:space="0" w:color="auto"/>
        <w:right w:val="none" w:sz="0" w:space="0" w:color="auto"/>
      </w:divBdr>
    </w:div>
    <w:div w:id="527960325">
      <w:bodyDiv w:val="1"/>
      <w:marLeft w:val="0"/>
      <w:marRight w:val="0"/>
      <w:marTop w:val="0"/>
      <w:marBottom w:val="0"/>
      <w:divBdr>
        <w:top w:val="none" w:sz="0" w:space="0" w:color="auto"/>
        <w:left w:val="none" w:sz="0" w:space="0" w:color="auto"/>
        <w:bottom w:val="none" w:sz="0" w:space="0" w:color="auto"/>
        <w:right w:val="none" w:sz="0" w:space="0" w:color="auto"/>
      </w:divBdr>
    </w:div>
    <w:div w:id="557519282">
      <w:bodyDiv w:val="1"/>
      <w:marLeft w:val="0"/>
      <w:marRight w:val="0"/>
      <w:marTop w:val="0"/>
      <w:marBottom w:val="0"/>
      <w:divBdr>
        <w:top w:val="none" w:sz="0" w:space="0" w:color="auto"/>
        <w:left w:val="none" w:sz="0" w:space="0" w:color="auto"/>
        <w:bottom w:val="none" w:sz="0" w:space="0" w:color="auto"/>
        <w:right w:val="none" w:sz="0" w:space="0" w:color="auto"/>
      </w:divBdr>
    </w:div>
    <w:div w:id="1023937002">
      <w:bodyDiv w:val="1"/>
      <w:marLeft w:val="0"/>
      <w:marRight w:val="0"/>
      <w:marTop w:val="0"/>
      <w:marBottom w:val="0"/>
      <w:divBdr>
        <w:top w:val="none" w:sz="0" w:space="0" w:color="auto"/>
        <w:left w:val="none" w:sz="0" w:space="0" w:color="auto"/>
        <w:bottom w:val="none" w:sz="0" w:space="0" w:color="auto"/>
        <w:right w:val="none" w:sz="0" w:space="0" w:color="auto"/>
      </w:divBdr>
    </w:div>
    <w:div w:id="1090933363">
      <w:bodyDiv w:val="1"/>
      <w:marLeft w:val="0"/>
      <w:marRight w:val="0"/>
      <w:marTop w:val="0"/>
      <w:marBottom w:val="0"/>
      <w:divBdr>
        <w:top w:val="none" w:sz="0" w:space="0" w:color="auto"/>
        <w:left w:val="none" w:sz="0" w:space="0" w:color="auto"/>
        <w:bottom w:val="none" w:sz="0" w:space="0" w:color="auto"/>
        <w:right w:val="none" w:sz="0" w:space="0" w:color="auto"/>
      </w:divBdr>
    </w:div>
    <w:div w:id="1168715666">
      <w:bodyDiv w:val="1"/>
      <w:marLeft w:val="0"/>
      <w:marRight w:val="0"/>
      <w:marTop w:val="0"/>
      <w:marBottom w:val="0"/>
      <w:divBdr>
        <w:top w:val="none" w:sz="0" w:space="0" w:color="auto"/>
        <w:left w:val="none" w:sz="0" w:space="0" w:color="auto"/>
        <w:bottom w:val="none" w:sz="0" w:space="0" w:color="auto"/>
        <w:right w:val="none" w:sz="0" w:space="0" w:color="auto"/>
      </w:divBdr>
    </w:div>
    <w:div w:id="1190292772">
      <w:bodyDiv w:val="1"/>
      <w:marLeft w:val="0"/>
      <w:marRight w:val="0"/>
      <w:marTop w:val="0"/>
      <w:marBottom w:val="0"/>
      <w:divBdr>
        <w:top w:val="none" w:sz="0" w:space="0" w:color="auto"/>
        <w:left w:val="none" w:sz="0" w:space="0" w:color="auto"/>
        <w:bottom w:val="none" w:sz="0" w:space="0" w:color="auto"/>
        <w:right w:val="none" w:sz="0" w:space="0" w:color="auto"/>
      </w:divBdr>
    </w:div>
    <w:div w:id="1523592259">
      <w:bodyDiv w:val="1"/>
      <w:marLeft w:val="0"/>
      <w:marRight w:val="0"/>
      <w:marTop w:val="0"/>
      <w:marBottom w:val="0"/>
      <w:divBdr>
        <w:top w:val="none" w:sz="0" w:space="0" w:color="auto"/>
        <w:left w:val="none" w:sz="0" w:space="0" w:color="auto"/>
        <w:bottom w:val="none" w:sz="0" w:space="0" w:color="auto"/>
        <w:right w:val="none" w:sz="0" w:space="0" w:color="auto"/>
      </w:divBdr>
    </w:div>
    <w:div w:id="187881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zx3AlupXk-U3gTbwpk5l9XsblCnd0WqZ/edi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Tyson, Maria</dc:creator>
  <cp:lastModifiedBy>Elizabeth Hall</cp:lastModifiedBy>
  <cp:revision>2</cp:revision>
  <dcterms:created xsi:type="dcterms:W3CDTF">2023-07-12T22:31:00Z</dcterms:created>
  <dcterms:modified xsi:type="dcterms:W3CDTF">2023-07-12T22:31:00Z</dcterms:modified>
</cp:coreProperties>
</file>